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C2F5" w14:textId="77777777" w:rsidR="003A617C" w:rsidRPr="00CA2406" w:rsidRDefault="003A617C" w:rsidP="003A617C">
      <w:pPr>
        <w:jc w:val="center"/>
        <w:rPr>
          <w:rFonts w:cs="Arial"/>
          <w:b/>
          <w:sz w:val="28"/>
          <w:szCs w:val="28"/>
        </w:rPr>
      </w:pPr>
      <w:r w:rsidRPr="00CA2406">
        <w:rPr>
          <w:rFonts w:cs="Arial"/>
          <w:b/>
          <w:sz w:val="28"/>
          <w:szCs w:val="28"/>
        </w:rPr>
        <w:t>Dukes County Advisory Board on Expenditures</w:t>
      </w:r>
    </w:p>
    <w:p w14:paraId="47E6F6FD" w14:textId="77777777" w:rsidR="003A617C" w:rsidRPr="00CA2406" w:rsidRDefault="003A617C" w:rsidP="003A617C">
      <w:pPr>
        <w:jc w:val="center"/>
        <w:rPr>
          <w:rFonts w:cs="Arial"/>
          <w:sz w:val="28"/>
          <w:szCs w:val="28"/>
        </w:rPr>
      </w:pPr>
      <w:r w:rsidRPr="00CA2406">
        <w:rPr>
          <w:rFonts w:cs="Arial"/>
          <w:sz w:val="28"/>
          <w:szCs w:val="28"/>
        </w:rPr>
        <w:t>Minutes</w:t>
      </w:r>
    </w:p>
    <w:p w14:paraId="029E146B" w14:textId="01EA0E3B" w:rsidR="003A617C" w:rsidRPr="00CA2406" w:rsidRDefault="00CD2FCE" w:rsidP="003A617C">
      <w:pPr>
        <w:spacing w:after="0"/>
        <w:jc w:val="center"/>
        <w:rPr>
          <w:rFonts w:cs="Arial"/>
          <w:b/>
          <w:sz w:val="28"/>
          <w:szCs w:val="28"/>
        </w:rPr>
      </w:pPr>
      <w:r>
        <w:rPr>
          <w:rFonts w:cs="Arial"/>
          <w:b/>
          <w:sz w:val="28"/>
          <w:szCs w:val="28"/>
        </w:rPr>
        <w:t>Wednesday</w:t>
      </w:r>
      <w:r w:rsidR="003A617C" w:rsidRPr="00CA2406">
        <w:rPr>
          <w:rFonts w:cs="Arial"/>
          <w:b/>
          <w:sz w:val="28"/>
          <w:szCs w:val="28"/>
        </w:rPr>
        <w:t xml:space="preserve">, </w:t>
      </w:r>
      <w:r>
        <w:rPr>
          <w:rFonts w:cs="Arial"/>
          <w:b/>
          <w:sz w:val="28"/>
          <w:szCs w:val="28"/>
        </w:rPr>
        <w:t>August</w:t>
      </w:r>
      <w:r w:rsidR="009E4525">
        <w:rPr>
          <w:rFonts w:cs="Arial"/>
          <w:b/>
          <w:sz w:val="28"/>
          <w:szCs w:val="28"/>
        </w:rPr>
        <w:t xml:space="preserve"> 8</w:t>
      </w:r>
      <w:r w:rsidR="003A617C" w:rsidRPr="00CA2406">
        <w:rPr>
          <w:rFonts w:cs="Arial"/>
          <w:b/>
          <w:sz w:val="28"/>
          <w:szCs w:val="28"/>
        </w:rPr>
        <w:t>, 2018</w:t>
      </w:r>
    </w:p>
    <w:p w14:paraId="0581EB72" w14:textId="6382DD5A" w:rsidR="003A617C" w:rsidRDefault="00CD2FCE" w:rsidP="003A617C">
      <w:pPr>
        <w:spacing w:after="0"/>
        <w:jc w:val="center"/>
        <w:rPr>
          <w:rFonts w:cs="Arial"/>
          <w:b/>
          <w:sz w:val="28"/>
          <w:szCs w:val="28"/>
        </w:rPr>
      </w:pPr>
      <w:r w:rsidRPr="00CD2FCE">
        <w:rPr>
          <w:rFonts w:cs="Arial"/>
          <w:b/>
          <w:sz w:val="28"/>
          <w:szCs w:val="28"/>
        </w:rPr>
        <w:t>2</w:t>
      </w:r>
      <w:r w:rsidR="003A617C" w:rsidRPr="00CD2FCE">
        <w:rPr>
          <w:rFonts w:cs="Arial"/>
          <w:b/>
          <w:sz w:val="28"/>
          <w:szCs w:val="28"/>
        </w:rPr>
        <w:t>:00pm</w:t>
      </w:r>
    </w:p>
    <w:p w14:paraId="50886445" w14:textId="2D6D9D2E" w:rsidR="00C662FE" w:rsidRPr="00CA2406" w:rsidRDefault="00C662FE" w:rsidP="003A617C">
      <w:pPr>
        <w:spacing w:after="0"/>
        <w:jc w:val="center"/>
        <w:rPr>
          <w:rFonts w:cs="Arial"/>
          <w:b/>
          <w:sz w:val="28"/>
          <w:szCs w:val="28"/>
        </w:rPr>
      </w:pPr>
      <w:r>
        <w:rPr>
          <w:rFonts w:cs="Arial"/>
          <w:b/>
          <w:sz w:val="28"/>
          <w:szCs w:val="28"/>
        </w:rPr>
        <w:t>Dukes County Administration Building</w:t>
      </w:r>
      <w:r w:rsidR="005942E2">
        <w:rPr>
          <w:rFonts w:cs="Arial"/>
          <w:b/>
          <w:sz w:val="28"/>
          <w:szCs w:val="28"/>
        </w:rPr>
        <w:t xml:space="preserve"> </w:t>
      </w:r>
    </w:p>
    <w:p w14:paraId="73D23741" w14:textId="307D361E" w:rsidR="003A617C" w:rsidRPr="00CA2406" w:rsidRDefault="00C662FE" w:rsidP="003A617C">
      <w:pPr>
        <w:spacing w:after="0"/>
        <w:jc w:val="center"/>
        <w:rPr>
          <w:rFonts w:cs="Arial"/>
          <w:sz w:val="28"/>
          <w:szCs w:val="28"/>
        </w:rPr>
      </w:pPr>
      <w:r>
        <w:rPr>
          <w:rFonts w:cs="Arial"/>
          <w:sz w:val="28"/>
          <w:szCs w:val="28"/>
        </w:rPr>
        <w:t>9 Airport Rd., Edgartown, MA 02539</w:t>
      </w:r>
    </w:p>
    <w:p w14:paraId="629EA70E" w14:textId="77777777" w:rsidR="003A617C" w:rsidRPr="00A638E0" w:rsidRDefault="003A617C" w:rsidP="003A617C">
      <w:pPr>
        <w:rPr>
          <w:rFonts w:cs="Arial"/>
        </w:rPr>
      </w:pPr>
    </w:p>
    <w:p w14:paraId="4F467203" w14:textId="43A8F29A" w:rsidR="00672013" w:rsidRDefault="003A617C" w:rsidP="003A617C">
      <w:pPr>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Smadbeck (Edgartown – 38.60%), Skipper Manter (West Tisbury – 12.45%)</w:t>
      </w:r>
      <w:r w:rsidR="00BD213A">
        <w:rPr>
          <w:rFonts w:cs="Times New Roman"/>
        </w:rPr>
        <w:t>,</w:t>
      </w:r>
      <w:r>
        <w:rPr>
          <w:rFonts w:cs="Times New Roman"/>
        </w:rPr>
        <w:t xml:space="preserve"> Melinda Loberg (Tisbury 13.52%)</w:t>
      </w:r>
      <w:r w:rsidR="00A24DB1">
        <w:rPr>
          <w:rFonts w:cs="Times New Roman"/>
        </w:rPr>
        <w:t xml:space="preserve"> </w:t>
      </w:r>
      <w:r w:rsidR="00927B53">
        <w:rPr>
          <w:rFonts w:cs="Times New Roman"/>
        </w:rPr>
        <w:t xml:space="preserve">and </w:t>
      </w:r>
      <w:r w:rsidR="00BB4564">
        <w:rPr>
          <w:rFonts w:cs="Times New Roman"/>
        </w:rPr>
        <w:t>*</w:t>
      </w:r>
      <w:r w:rsidR="00703A80">
        <w:rPr>
          <w:rFonts w:cs="Times New Roman"/>
        </w:rPr>
        <w:t xml:space="preserve">Brian </w:t>
      </w:r>
      <w:proofErr w:type="spellStart"/>
      <w:r w:rsidR="00703A80">
        <w:rPr>
          <w:rFonts w:cs="Times New Roman"/>
        </w:rPr>
        <w:t>Packish</w:t>
      </w:r>
      <w:proofErr w:type="spellEnd"/>
      <w:r w:rsidR="00703A80">
        <w:rPr>
          <w:rFonts w:cs="Times New Roman"/>
        </w:rPr>
        <w:t>* (Oak Bluffs – 14.10</w:t>
      </w:r>
      <w:r w:rsidR="00927B53">
        <w:rPr>
          <w:rFonts w:cs="Times New Roman"/>
        </w:rPr>
        <w:t>%</w:t>
      </w:r>
      <w:r w:rsidR="00703A80">
        <w:rPr>
          <w:rFonts w:cs="Times New Roman"/>
        </w:rPr>
        <w:t>)</w:t>
      </w:r>
    </w:p>
    <w:p w14:paraId="13413F47" w14:textId="370ED0AA" w:rsidR="009E4525" w:rsidRDefault="003A617C" w:rsidP="003A617C">
      <w:pPr>
        <w:rPr>
          <w:rFonts w:cs="Times New Roman"/>
        </w:rPr>
      </w:pPr>
      <w:r w:rsidRPr="0076270E">
        <w:rPr>
          <w:rFonts w:cs="Times New Roman"/>
          <w:b/>
        </w:rPr>
        <w:t>Dukes County Commissioners (DCC):</w:t>
      </w:r>
      <w:r>
        <w:rPr>
          <w:rFonts w:cs="Times New Roman"/>
        </w:rPr>
        <w:t xml:space="preserve"> </w:t>
      </w:r>
      <w:r w:rsidR="00BB4564">
        <w:rPr>
          <w:rFonts w:cs="Times New Roman"/>
        </w:rPr>
        <w:t>*</w:t>
      </w:r>
      <w:r w:rsidR="006A6DD4">
        <w:rPr>
          <w:rFonts w:cs="Times New Roman"/>
        </w:rPr>
        <w:t>Leon Brathwaite</w:t>
      </w:r>
    </w:p>
    <w:p w14:paraId="5CC612F8" w14:textId="4EEF0AD3" w:rsidR="00CD69F7" w:rsidRDefault="00CD69F7" w:rsidP="003A617C">
      <w:pPr>
        <w:rPr>
          <w:rFonts w:cs="Times New Roman"/>
        </w:rPr>
      </w:pPr>
      <w:r>
        <w:rPr>
          <w:rFonts w:cs="Times New Roman"/>
        </w:rPr>
        <w:t>*Arrived late</w:t>
      </w:r>
    </w:p>
    <w:p w14:paraId="5646DFA0" w14:textId="4E67D1D7" w:rsidR="003A617C" w:rsidRPr="00A638E0" w:rsidRDefault="003A617C" w:rsidP="003A617C">
      <w:pPr>
        <w:rPr>
          <w:rFonts w:cs="Times New Roman"/>
          <w:b/>
        </w:rPr>
      </w:pPr>
      <w:r w:rsidRPr="00A638E0">
        <w:rPr>
          <w:rFonts w:cs="Times New Roman"/>
          <w:b/>
          <w:u w:val="single"/>
        </w:rPr>
        <w:t>County Staff Present</w:t>
      </w:r>
      <w:r w:rsidRPr="00A638E0">
        <w:rPr>
          <w:rFonts w:cs="Times New Roman"/>
          <w:b/>
        </w:rPr>
        <w:t xml:space="preserve">: </w:t>
      </w:r>
      <w:r>
        <w:rPr>
          <w:rFonts w:cs="Times New Roman"/>
          <w:b/>
        </w:rPr>
        <w:t xml:space="preserve"> </w:t>
      </w:r>
      <w:r>
        <w:rPr>
          <w:rFonts w:cs="Times New Roman"/>
        </w:rPr>
        <w:t>Martina Thornton – County Manager</w:t>
      </w:r>
      <w:r w:rsidRPr="00A638E0">
        <w:rPr>
          <w:rFonts w:cs="Times New Roman"/>
        </w:rPr>
        <w:t>, Connie Andrade - Administrative Assistant to County Manager</w:t>
      </w:r>
      <w:r>
        <w:rPr>
          <w:rFonts w:cs="Times New Roman"/>
        </w:rPr>
        <w:t>,</w:t>
      </w:r>
      <w:r w:rsidRPr="00A638E0">
        <w:rPr>
          <w:rFonts w:cs="Times New Roman"/>
        </w:rPr>
        <w:t xml:space="preserve"> </w:t>
      </w:r>
      <w:r w:rsidR="008E63E6">
        <w:rPr>
          <w:rFonts w:cs="Times New Roman"/>
        </w:rPr>
        <w:t xml:space="preserve">Ann Metcalf </w:t>
      </w:r>
      <w:r w:rsidR="00B40055">
        <w:rPr>
          <w:rFonts w:cs="Times New Roman"/>
        </w:rPr>
        <w:t>(Ann M.)</w:t>
      </w:r>
      <w:r w:rsidR="008E63E6">
        <w:rPr>
          <w:rFonts w:cs="Times New Roman"/>
        </w:rPr>
        <w:t>–County Treasurer,</w:t>
      </w:r>
      <w:r w:rsidRPr="00A638E0">
        <w:rPr>
          <w:rFonts w:cs="Times New Roman"/>
        </w:rPr>
        <w:t xml:space="preserve"> </w:t>
      </w:r>
      <w:r w:rsidR="0065630D">
        <w:rPr>
          <w:rFonts w:cs="Times New Roman"/>
        </w:rPr>
        <w:t xml:space="preserve">Bob Rosenbaum – </w:t>
      </w:r>
      <w:r w:rsidR="001054E6">
        <w:rPr>
          <w:rFonts w:cs="Times New Roman"/>
        </w:rPr>
        <w:t>C</w:t>
      </w:r>
      <w:r w:rsidR="0065630D">
        <w:rPr>
          <w:rFonts w:cs="Times New Roman"/>
        </w:rPr>
        <w:t>hair Martha’s Vineyard Airport Commission</w:t>
      </w:r>
      <w:r w:rsidR="00BB4564">
        <w:rPr>
          <w:rFonts w:cs="Times New Roman"/>
        </w:rPr>
        <w:t xml:space="preserve"> (MVC)</w:t>
      </w:r>
      <w:r w:rsidR="001054E6">
        <w:rPr>
          <w:rFonts w:cs="Times New Roman"/>
        </w:rPr>
        <w:t xml:space="preserve">, Ann </w:t>
      </w:r>
      <w:proofErr w:type="spellStart"/>
      <w:r w:rsidR="001054E6">
        <w:rPr>
          <w:rFonts w:cs="Times New Roman"/>
        </w:rPr>
        <w:t>Richart</w:t>
      </w:r>
      <w:proofErr w:type="spellEnd"/>
      <w:r w:rsidR="001054E6">
        <w:rPr>
          <w:rFonts w:cs="Times New Roman"/>
        </w:rPr>
        <w:t xml:space="preserve"> </w:t>
      </w:r>
      <w:r w:rsidR="00B40055">
        <w:rPr>
          <w:rFonts w:cs="Times New Roman"/>
        </w:rPr>
        <w:t xml:space="preserve">(Ann R.) </w:t>
      </w:r>
      <w:r w:rsidR="001054E6">
        <w:rPr>
          <w:rFonts w:cs="Times New Roman"/>
        </w:rPr>
        <w:t xml:space="preserve">– Martha’s Vineyard Airport Manager, Richard Knabel – Martha’s Vineyard Airport Commission, </w:t>
      </w:r>
      <w:r w:rsidR="006A6DD4">
        <w:rPr>
          <w:rFonts w:cs="Times New Roman"/>
        </w:rPr>
        <w:t>Kristen Zern– Martha’s Vineyard Airport Commission</w:t>
      </w:r>
      <w:r w:rsidR="00591AA4">
        <w:rPr>
          <w:rFonts w:cs="Times New Roman"/>
        </w:rPr>
        <w:t>.</w:t>
      </w:r>
      <w:r w:rsidR="006A6DD4">
        <w:rPr>
          <w:rFonts w:cs="Times New Roman"/>
        </w:rPr>
        <w:t xml:space="preserve"> </w:t>
      </w:r>
    </w:p>
    <w:p w14:paraId="77FDE5DF" w14:textId="4BB5DDAA" w:rsidR="003A617C" w:rsidRPr="00A638E0" w:rsidRDefault="003A617C" w:rsidP="003A617C">
      <w:r w:rsidRPr="00A638E0">
        <w:rPr>
          <w:rFonts w:cs="Times New Roman"/>
          <w:b/>
          <w:u w:val="single"/>
        </w:rPr>
        <w:t xml:space="preserve">Others:   </w:t>
      </w:r>
      <w:r w:rsidRPr="00A638E0">
        <w:rPr>
          <w:rFonts w:cs="Times New Roman"/>
        </w:rPr>
        <w:t>Joanie Ames – MVTV</w:t>
      </w:r>
    </w:p>
    <w:p w14:paraId="17289891" w14:textId="12F95007" w:rsidR="0047265E" w:rsidRDefault="003A617C" w:rsidP="003A617C">
      <w:pPr>
        <w:rPr>
          <w:rFonts w:cs="Times New Roman"/>
          <w:b/>
        </w:rPr>
      </w:pPr>
      <w:r w:rsidRPr="00A638E0">
        <w:rPr>
          <w:rFonts w:cs="Times New Roman"/>
          <w:b/>
        </w:rPr>
        <w:t xml:space="preserve">Art </w:t>
      </w:r>
      <w:r>
        <w:rPr>
          <w:rFonts w:cs="Times New Roman"/>
          <w:b/>
        </w:rPr>
        <w:t>called the</w:t>
      </w:r>
      <w:r w:rsidR="008E63E6">
        <w:rPr>
          <w:rFonts w:cs="Times New Roman"/>
          <w:b/>
        </w:rPr>
        <w:t xml:space="preserve"> </w:t>
      </w:r>
      <w:r w:rsidR="008E4BE5">
        <w:rPr>
          <w:rFonts w:cs="Times New Roman"/>
          <w:b/>
        </w:rPr>
        <w:t xml:space="preserve">meeting </w:t>
      </w:r>
      <w:r>
        <w:rPr>
          <w:rFonts w:cs="Times New Roman"/>
          <w:b/>
        </w:rPr>
        <w:t xml:space="preserve">to order at </w:t>
      </w:r>
      <w:r w:rsidR="009E4525">
        <w:rPr>
          <w:rFonts w:cs="Times New Roman"/>
          <w:b/>
        </w:rPr>
        <w:t>2</w:t>
      </w:r>
      <w:r>
        <w:rPr>
          <w:rFonts w:cs="Times New Roman"/>
          <w:b/>
        </w:rPr>
        <w:t>:</w:t>
      </w:r>
      <w:r w:rsidR="006A6DD4">
        <w:rPr>
          <w:rFonts w:cs="Times New Roman"/>
          <w:b/>
        </w:rPr>
        <w:t>0</w:t>
      </w:r>
      <w:r w:rsidR="008E4BE5">
        <w:rPr>
          <w:rFonts w:cs="Times New Roman"/>
          <w:b/>
        </w:rPr>
        <w:t xml:space="preserve">0 </w:t>
      </w:r>
      <w:r>
        <w:rPr>
          <w:rFonts w:cs="Times New Roman"/>
          <w:b/>
        </w:rPr>
        <w:t>pm</w:t>
      </w:r>
    </w:p>
    <w:p w14:paraId="2E782DFA" w14:textId="56298B62" w:rsidR="00CD2FCE" w:rsidRDefault="00CD2FCE" w:rsidP="00752234">
      <w:pPr>
        <w:rPr>
          <w:b/>
          <w:u w:val="single"/>
        </w:rPr>
      </w:pPr>
      <w:r>
        <w:rPr>
          <w:rFonts w:cs="Times New Roman"/>
          <w:b/>
          <w:u w:val="single"/>
        </w:rPr>
        <w:t>Minutes</w:t>
      </w:r>
      <w:r w:rsidRPr="00A638E0">
        <w:rPr>
          <w:rFonts w:cs="Times New Roman"/>
          <w:b/>
          <w:u w:val="single"/>
        </w:rPr>
        <w:t xml:space="preserve">:   </w:t>
      </w:r>
    </w:p>
    <w:p w14:paraId="6EFB82C0" w14:textId="40AC735F" w:rsidR="00CD69F7" w:rsidRDefault="000B24C8" w:rsidP="00CD69F7">
      <w:pPr>
        <w:rPr>
          <w:b/>
        </w:rPr>
      </w:pPr>
      <w:r>
        <w:rPr>
          <w:b/>
        </w:rPr>
        <w:t>Melinda</w:t>
      </w:r>
      <w:r w:rsidR="00A24DB1">
        <w:rPr>
          <w:b/>
        </w:rPr>
        <w:t>/Skipper</w:t>
      </w:r>
      <w:r w:rsidR="00CD69F7">
        <w:rPr>
          <w:b/>
        </w:rPr>
        <w:t xml:space="preserve"> made a m</w:t>
      </w:r>
      <w:r w:rsidR="00CD69F7" w:rsidRPr="00501FBB">
        <w:rPr>
          <w:b/>
        </w:rPr>
        <w:t xml:space="preserve">otion to approve the </w:t>
      </w:r>
      <w:r w:rsidR="00CD69F7">
        <w:rPr>
          <w:b/>
        </w:rPr>
        <w:t>minutes from the 6/8/18 meeting and the 4/4/18 meeting.</w:t>
      </w:r>
      <w:r w:rsidR="00CD69F7" w:rsidRPr="00501FBB">
        <w:rPr>
          <w:b/>
        </w:rPr>
        <w:t xml:space="preserve"> So voted. West Tisbury</w:t>
      </w:r>
      <w:r w:rsidR="00A24DB1">
        <w:rPr>
          <w:b/>
        </w:rPr>
        <w:t>,</w:t>
      </w:r>
      <w:r w:rsidR="00CD69F7" w:rsidRPr="00501FBB">
        <w:rPr>
          <w:b/>
        </w:rPr>
        <w:t xml:space="preserve"> yes</w:t>
      </w:r>
      <w:r w:rsidR="00A24DB1">
        <w:rPr>
          <w:b/>
        </w:rPr>
        <w:t xml:space="preserve">. </w:t>
      </w:r>
      <w:r w:rsidR="00CD69F7" w:rsidRPr="00501FBB">
        <w:rPr>
          <w:b/>
        </w:rPr>
        <w:t>Tisbury</w:t>
      </w:r>
      <w:r w:rsidR="00A24DB1">
        <w:rPr>
          <w:b/>
        </w:rPr>
        <w:t>,</w:t>
      </w:r>
      <w:r w:rsidR="00CD69F7" w:rsidRPr="00501FBB">
        <w:rPr>
          <w:b/>
        </w:rPr>
        <w:t xml:space="preserve"> yes.</w:t>
      </w:r>
      <w:r w:rsidR="00CD69F7">
        <w:t xml:space="preserve"> </w:t>
      </w:r>
      <w:r w:rsidR="00A24DB1" w:rsidRPr="00A24DB1">
        <w:rPr>
          <w:b/>
        </w:rPr>
        <w:t xml:space="preserve">Edgartown, yes. </w:t>
      </w:r>
      <w:r w:rsidR="00CD69F7" w:rsidRPr="00501FBB">
        <w:rPr>
          <w:b/>
        </w:rPr>
        <w:t>Motion carries.</w:t>
      </w:r>
    </w:p>
    <w:p w14:paraId="2DB2C712" w14:textId="180D17A9" w:rsidR="00CD2FCE" w:rsidRDefault="00CD2FCE" w:rsidP="00CD2FCE">
      <w:pPr>
        <w:rPr>
          <w:b/>
          <w:u w:val="single"/>
        </w:rPr>
      </w:pPr>
      <w:r>
        <w:rPr>
          <w:rFonts w:cs="Times New Roman"/>
          <w:b/>
          <w:u w:val="single"/>
        </w:rPr>
        <w:t>FY2019 Airport Budget Amendments</w:t>
      </w:r>
      <w:r w:rsidRPr="00A638E0">
        <w:rPr>
          <w:rFonts w:cs="Times New Roman"/>
          <w:b/>
          <w:u w:val="single"/>
        </w:rPr>
        <w:t xml:space="preserve">:   </w:t>
      </w:r>
    </w:p>
    <w:p w14:paraId="0B756DCB" w14:textId="7FE9F4E7" w:rsidR="00890542" w:rsidRDefault="007F1070" w:rsidP="007F1070">
      <w:pPr>
        <w:pStyle w:val="ListParagraph"/>
        <w:numPr>
          <w:ilvl w:val="0"/>
          <w:numId w:val="5"/>
        </w:numPr>
        <w:rPr>
          <w:rFonts w:cs="Times New Roman"/>
        </w:rPr>
      </w:pPr>
      <w:r w:rsidRPr="007F1070">
        <w:rPr>
          <w:rFonts w:cs="Times New Roman"/>
          <w:b/>
        </w:rPr>
        <w:t>Budget Summary:</w:t>
      </w:r>
      <w:r w:rsidRPr="007F1070">
        <w:rPr>
          <w:rFonts w:cs="Times New Roman"/>
        </w:rPr>
        <w:t xml:space="preserve"> </w:t>
      </w:r>
      <w:r w:rsidR="00591AA4">
        <w:rPr>
          <w:rFonts w:cs="Times New Roman"/>
        </w:rPr>
        <w:t>Art reviewed</w:t>
      </w:r>
      <w:r w:rsidR="00D7675A" w:rsidRPr="007F1070">
        <w:rPr>
          <w:rFonts w:cs="Times New Roman"/>
        </w:rPr>
        <w:t xml:space="preserve"> the proposed FY2019 Airport budget amendment</w:t>
      </w:r>
      <w:r w:rsidR="002D4CAE" w:rsidRPr="007F1070">
        <w:rPr>
          <w:rFonts w:cs="Times New Roman"/>
        </w:rPr>
        <w:t>s</w:t>
      </w:r>
      <w:r w:rsidR="00591AA4">
        <w:rPr>
          <w:rFonts w:cs="Times New Roman"/>
        </w:rPr>
        <w:t xml:space="preserve"> with the CAB</w:t>
      </w:r>
      <w:r w:rsidR="002D4CAE" w:rsidRPr="007F1070">
        <w:rPr>
          <w:rFonts w:cs="Times New Roman"/>
        </w:rPr>
        <w:t xml:space="preserve"> (see file)</w:t>
      </w:r>
      <w:r w:rsidR="00D7675A" w:rsidRPr="007F1070">
        <w:rPr>
          <w:rFonts w:cs="Times New Roman"/>
        </w:rPr>
        <w:t xml:space="preserve">. </w:t>
      </w:r>
      <w:r w:rsidR="00591AA4">
        <w:rPr>
          <w:rFonts w:cs="Times New Roman"/>
        </w:rPr>
        <w:t xml:space="preserve">A discussion was held. </w:t>
      </w:r>
      <w:r w:rsidR="00D7675A" w:rsidRPr="007F1070">
        <w:rPr>
          <w:rFonts w:cs="Times New Roman"/>
        </w:rPr>
        <w:t>Ann R</w:t>
      </w:r>
      <w:r w:rsidR="00AD34A2" w:rsidRPr="007F1070">
        <w:rPr>
          <w:rFonts w:cs="Times New Roman"/>
        </w:rPr>
        <w:t>.</w:t>
      </w:r>
      <w:r w:rsidR="00D7675A" w:rsidRPr="007F1070">
        <w:rPr>
          <w:rFonts w:cs="Times New Roman"/>
        </w:rPr>
        <w:t xml:space="preserve"> </w:t>
      </w:r>
      <w:r w:rsidR="00B40055" w:rsidRPr="007F1070">
        <w:rPr>
          <w:rFonts w:cs="Times New Roman"/>
        </w:rPr>
        <w:t xml:space="preserve">said </w:t>
      </w:r>
      <w:r w:rsidR="00D7675A" w:rsidRPr="007F1070">
        <w:rPr>
          <w:rFonts w:cs="Times New Roman"/>
        </w:rPr>
        <w:t xml:space="preserve">that the wastewater line in the budget is now zero (not $370,000, as </w:t>
      </w:r>
      <w:r w:rsidR="00AD34A2" w:rsidRPr="007F1070">
        <w:rPr>
          <w:rFonts w:cs="Times New Roman"/>
        </w:rPr>
        <w:t xml:space="preserve">previously </w:t>
      </w:r>
      <w:r w:rsidR="00D7675A" w:rsidRPr="007F1070">
        <w:rPr>
          <w:rFonts w:cs="Times New Roman"/>
        </w:rPr>
        <w:t xml:space="preserve">proposed) because the </w:t>
      </w:r>
      <w:r w:rsidR="00591AA4">
        <w:rPr>
          <w:rFonts w:cs="Times New Roman"/>
        </w:rPr>
        <w:t>Martha’s Vineyard Airport</w:t>
      </w:r>
      <w:r w:rsidR="00BB4564">
        <w:rPr>
          <w:rFonts w:cs="Times New Roman"/>
        </w:rPr>
        <w:t xml:space="preserve"> Commission</w:t>
      </w:r>
      <w:r w:rsidR="00591AA4">
        <w:rPr>
          <w:rFonts w:cs="Times New Roman"/>
        </w:rPr>
        <w:t xml:space="preserve"> (</w:t>
      </w:r>
      <w:r w:rsidR="00D7675A" w:rsidRPr="007F1070">
        <w:rPr>
          <w:rFonts w:cs="Times New Roman"/>
        </w:rPr>
        <w:t>MVAC</w:t>
      </w:r>
      <w:r w:rsidR="00591AA4">
        <w:rPr>
          <w:rFonts w:cs="Times New Roman"/>
        </w:rPr>
        <w:t>)</w:t>
      </w:r>
      <w:r w:rsidR="00D7675A" w:rsidRPr="007F1070">
        <w:rPr>
          <w:rFonts w:cs="Times New Roman"/>
        </w:rPr>
        <w:t xml:space="preserve"> voted to reduce wastewater rates retroactively to January 2017, therefore no money </w:t>
      </w:r>
      <w:r w:rsidR="00D536E0" w:rsidRPr="007F1070">
        <w:rPr>
          <w:rFonts w:cs="Times New Roman"/>
        </w:rPr>
        <w:t xml:space="preserve">will be </w:t>
      </w:r>
      <w:r w:rsidR="00D7675A" w:rsidRPr="007F1070">
        <w:rPr>
          <w:rFonts w:cs="Times New Roman"/>
        </w:rPr>
        <w:t>collected</w:t>
      </w:r>
      <w:r w:rsidR="00D536E0" w:rsidRPr="007F1070">
        <w:rPr>
          <w:rFonts w:cs="Times New Roman"/>
        </w:rPr>
        <w:t xml:space="preserve"> for 2.5 y</w:t>
      </w:r>
      <w:r w:rsidR="004F4E2E" w:rsidRPr="007F1070">
        <w:rPr>
          <w:rFonts w:cs="Times New Roman"/>
        </w:rPr>
        <w:t>ears</w:t>
      </w:r>
      <w:r w:rsidR="00D7675A" w:rsidRPr="007F1070">
        <w:rPr>
          <w:rFonts w:cs="Times New Roman"/>
        </w:rPr>
        <w:t xml:space="preserve"> as the credits are used up.</w:t>
      </w:r>
      <w:r w:rsidR="00B40055" w:rsidRPr="007F1070">
        <w:rPr>
          <w:rFonts w:cs="Times New Roman"/>
        </w:rPr>
        <w:t xml:space="preserve"> </w:t>
      </w:r>
      <w:r w:rsidR="00D7675A" w:rsidRPr="007F1070">
        <w:rPr>
          <w:rFonts w:cs="Times New Roman"/>
        </w:rPr>
        <w:t>Ann R</w:t>
      </w:r>
      <w:r w:rsidR="00AD34A2" w:rsidRPr="007F1070">
        <w:rPr>
          <w:rFonts w:cs="Times New Roman"/>
        </w:rPr>
        <w:t>.</w:t>
      </w:r>
      <w:r w:rsidR="00D7675A" w:rsidRPr="007F1070">
        <w:rPr>
          <w:rFonts w:cs="Times New Roman"/>
        </w:rPr>
        <w:t xml:space="preserve"> </w:t>
      </w:r>
      <w:r w:rsidR="00CB39FF" w:rsidRPr="007F1070">
        <w:rPr>
          <w:rFonts w:cs="Times New Roman"/>
        </w:rPr>
        <w:t>said</w:t>
      </w:r>
      <w:r w:rsidR="00D7675A" w:rsidRPr="007F1070">
        <w:rPr>
          <w:rFonts w:cs="Times New Roman"/>
        </w:rPr>
        <w:t xml:space="preserve"> that proposed O</w:t>
      </w:r>
      <w:r w:rsidR="00B40055" w:rsidRPr="007F1070">
        <w:rPr>
          <w:rFonts w:cs="Times New Roman"/>
        </w:rPr>
        <w:t xml:space="preserve">ther </w:t>
      </w:r>
      <w:r w:rsidR="00BB4564" w:rsidRPr="007F1070">
        <w:rPr>
          <w:rFonts w:cs="Times New Roman"/>
        </w:rPr>
        <w:t>Post-Employment</w:t>
      </w:r>
      <w:r w:rsidR="00B40055" w:rsidRPr="007F1070">
        <w:rPr>
          <w:rFonts w:cs="Times New Roman"/>
        </w:rPr>
        <w:t xml:space="preserve"> Benefits (OPEB) </w:t>
      </w:r>
      <w:r w:rsidR="00D7675A" w:rsidRPr="007F1070">
        <w:rPr>
          <w:rFonts w:cs="Times New Roman"/>
        </w:rPr>
        <w:t>contributions changed from $200,000 to $150,000. Ann R</w:t>
      </w:r>
      <w:r w:rsidR="00AD34A2" w:rsidRPr="007F1070">
        <w:rPr>
          <w:rFonts w:cs="Times New Roman"/>
        </w:rPr>
        <w:t>.</w:t>
      </w:r>
      <w:r w:rsidR="00D7675A" w:rsidRPr="007F1070">
        <w:rPr>
          <w:rFonts w:cs="Times New Roman"/>
        </w:rPr>
        <w:t xml:space="preserve"> </w:t>
      </w:r>
      <w:r w:rsidR="00B40055" w:rsidRPr="007F1070">
        <w:rPr>
          <w:rFonts w:cs="Times New Roman"/>
        </w:rPr>
        <w:t xml:space="preserve">said that since she’s been manager at the Airport </w:t>
      </w:r>
      <w:r w:rsidR="00D7675A" w:rsidRPr="007F1070">
        <w:rPr>
          <w:rFonts w:cs="Times New Roman"/>
        </w:rPr>
        <w:t>no</w:t>
      </w:r>
      <w:r w:rsidR="00B40055" w:rsidRPr="007F1070">
        <w:rPr>
          <w:rFonts w:cs="Times New Roman"/>
        </w:rPr>
        <w:t xml:space="preserve"> contributions have been made to OPEB</w:t>
      </w:r>
      <w:r w:rsidR="00D7675A" w:rsidRPr="007F1070">
        <w:rPr>
          <w:rFonts w:cs="Times New Roman"/>
        </w:rPr>
        <w:t>. Skipper asked what the money was spent on.  Ann R</w:t>
      </w:r>
      <w:r w:rsidR="00AD34A2" w:rsidRPr="007F1070">
        <w:rPr>
          <w:rFonts w:cs="Times New Roman"/>
        </w:rPr>
        <w:t>.</w:t>
      </w:r>
      <w:r w:rsidR="00D7675A" w:rsidRPr="007F1070">
        <w:rPr>
          <w:rFonts w:cs="Times New Roman"/>
        </w:rPr>
        <w:t xml:space="preserve"> did not know specifically but said it was operating costs. </w:t>
      </w:r>
      <w:r w:rsidR="00D536E0" w:rsidRPr="007F1070">
        <w:rPr>
          <w:rFonts w:cs="Times New Roman"/>
        </w:rPr>
        <w:t>Skipper asked if the Airport could make the $150,000 OPEB contribution for FY19 now. Martina asked Ann M</w:t>
      </w:r>
      <w:r w:rsidR="00B40055" w:rsidRPr="007F1070">
        <w:rPr>
          <w:rFonts w:cs="Times New Roman"/>
        </w:rPr>
        <w:t>.</w:t>
      </w:r>
      <w:r w:rsidR="00D536E0" w:rsidRPr="007F1070">
        <w:rPr>
          <w:rFonts w:cs="Times New Roman"/>
        </w:rPr>
        <w:t xml:space="preserve"> if the </w:t>
      </w:r>
      <w:r w:rsidRPr="007F1070">
        <w:rPr>
          <w:rFonts w:cs="Times New Roman"/>
        </w:rPr>
        <w:t>C</w:t>
      </w:r>
      <w:r w:rsidR="00D536E0" w:rsidRPr="007F1070">
        <w:rPr>
          <w:rFonts w:cs="Times New Roman"/>
        </w:rPr>
        <w:t>ounty had sufficient funds available, Ann M</w:t>
      </w:r>
      <w:r w:rsidR="00AD34A2" w:rsidRPr="007F1070">
        <w:rPr>
          <w:rFonts w:cs="Times New Roman"/>
        </w:rPr>
        <w:t>.</w:t>
      </w:r>
      <w:r w:rsidR="00D536E0" w:rsidRPr="007F1070">
        <w:rPr>
          <w:rFonts w:cs="Times New Roman"/>
        </w:rPr>
        <w:t xml:space="preserve"> answered yes and Ann R</w:t>
      </w:r>
      <w:r w:rsidR="00AD34A2" w:rsidRPr="007F1070">
        <w:rPr>
          <w:rFonts w:cs="Times New Roman"/>
        </w:rPr>
        <w:t>.</w:t>
      </w:r>
      <w:r w:rsidR="00D536E0" w:rsidRPr="007F1070">
        <w:rPr>
          <w:rFonts w:cs="Times New Roman"/>
        </w:rPr>
        <w:t xml:space="preserve"> </w:t>
      </w:r>
      <w:r w:rsidRPr="007F1070">
        <w:rPr>
          <w:rFonts w:cs="Times New Roman"/>
        </w:rPr>
        <w:t>agreed</w:t>
      </w:r>
      <w:r w:rsidR="00D536E0" w:rsidRPr="007F1070">
        <w:rPr>
          <w:rFonts w:cs="Times New Roman"/>
        </w:rPr>
        <w:t xml:space="preserve"> that the funds should be contributed.</w:t>
      </w:r>
      <w:r w:rsidR="00B40055" w:rsidRPr="007F1070">
        <w:rPr>
          <w:rFonts w:cs="Times New Roman"/>
        </w:rPr>
        <w:t xml:space="preserve"> While discussing the allocation of funds to the County for services to the Airport, </w:t>
      </w:r>
      <w:r w:rsidR="00754E4F" w:rsidRPr="007F1070">
        <w:rPr>
          <w:rFonts w:cs="Times New Roman"/>
        </w:rPr>
        <w:t>Ann R</w:t>
      </w:r>
      <w:r w:rsidR="00B40055" w:rsidRPr="007F1070">
        <w:rPr>
          <w:rFonts w:cs="Times New Roman"/>
        </w:rPr>
        <w:t>.</w:t>
      </w:r>
      <w:r w:rsidR="00754E4F" w:rsidRPr="007F1070">
        <w:rPr>
          <w:rFonts w:cs="Times New Roman"/>
        </w:rPr>
        <w:t xml:space="preserve"> </w:t>
      </w:r>
      <w:r w:rsidR="00B40055" w:rsidRPr="007F1070">
        <w:rPr>
          <w:rFonts w:cs="Times New Roman"/>
        </w:rPr>
        <w:t>said</w:t>
      </w:r>
      <w:r w:rsidR="00754E4F" w:rsidRPr="007F1070">
        <w:rPr>
          <w:rFonts w:cs="Times New Roman"/>
        </w:rPr>
        <w:t xml:space="preserve"> that they need to provide justification to the FAA for the allocation of funds</w:t>
      </w:r>
      <w:r w:rsidR="00B40055" w:rsidRPr="007F1070">
        <w:rPr>
          <w:rFonts w:cs="Times New Roman"/>
        </w:rPr>
        <w:t>.</w:t>
      </w:r>
      <w:r w:rsidR="00754E4F" w:rsidRPr="007F1070">
        <w:rPr>
          <w:rFonts w:cs="Times New Roman"/>
        </w:rPr>
        <w:t xml:space="preserve"> Ann R</w:t>
      </w:r>
      <w:r w:rsidR="00B40055" w:rsidRPr="007F1070">
        <w:rPr>
          <w:rFonts w:cs="Times New Roman"/>
        </w:rPr>
        <w:t>.</w:t>
      </w:r>
      <w:r w:rsidR="00754E4F" w:rsidRPr="007F1070">
        <w:rPr>
          <w:rFonts w:cs="Times New Roman"/>
        </w:rPr>
        <w:t xml:space="preserve"> </w:t>
      </w:r>
      <w:r w:rsidRPr="007F1070">
        <w:rPr>
          <w:rFonts w:cs="Times New Roman"/>
        </w:rPr>
        <w:t>said that the previous proposed allocation was $100,000 but agreed with the CAB to increase back to $125,000</w:t>
      </w:r>
      <w:r w:rsidR="00754E4F" w:rsidRPr="007F1070">
        <w:rPr>
          <w:rFonts w:cs="Times New Roman"/>
        </w:rPr>
        <w:t>.</w:t>
      </w:r>
      <w:r w:rsidR="00B40055" w:rsidRPr="007F1070">
        <w:rPr>
          <w:rFonts w:cs="Times New Roman"/>
        </w:rPr>
        <w:t xml:space="preserve"> </w:t>
      </w:r>
      <w:r w:rsidR="00754E4F" w:rsidRPr="007F1070">
        <w:rPr>
          <w:rFonts w:cs="Times New Roman"/>
        </w:rPr>
        <w:t xml:space="preserve">Skipper asked if a FY18 Actual column could be added to the budget spreadsheet as it would be beneficial to compare these numbers </w:t>
      </w:r>
      <w:r w:rsidR="00754E4F" w:rsidRPr="007F1070">
        <w:rPr>
          <w:rFonts w:cs="Times New Roman"/>
        </w:rPr>
        <w:lastRenderedPageBreak/>
        <w:t>during the discussion.</w:t>
      </w:r>
      <w:r w:rsidR="00B40055" w:rsidRPr="007F1070">
        <w:rPr>
          <w:rFonts w:cs="Times New Roman"/>
        </w:rPr>
        <w:t xml:space="preserve"> </w:t>
      </w:r>
      <w:r w:rsidR="00754E4F" w:rsidRPr="007F1070">
        <w:rPr>
          <w:rFonts w:cs="Times New Roman"/>
        </w:rPr>
        <w:t xml:space="preserve">Skipper </w:t>
      </w:r>
      <w:r w:rsidR="00B40055" w:rsidRPr="007F1070">
        <w:rPr>
          <w:rFonts w:cs="Times New Roman"/>
        </w:rPr>
        <w:t>asked</w:t>
      </w:r>
      <w:r w:rsidR="00754E4F" w:rsidRPr="007F1070">
        <w:rPr>
          <w:rFonts w:cs="Times New Roman"/>
        </w:rPr>
        <w:t xml:space="preserve"> why the proposed utilities budget increased so much. Ann R</w:t>
      </w:r>
      <w:r w:rsidR="00B40055" w:rsidRPr="007F1070">
        <w:rPr>
          <w:rFonts w:cs="Times New Roman"/>
        </w:rPr>
        <w:t>.</w:t>
      </w:r>
      <w:r w:rsidR="00754E4F" w:rsidRPr="007F1070">
        <w:rPr>
          <w:rFonts w:cs="Times New Roman"/>
        </w:rPr>
        <w:t xml:space="preserve"> </w:t>
      </w:r>
      <w:r w:rsidR="004D14B6">
        <w:rPr>
          <w:rFonts w:cs="Times New Roman"/>
        </w:rPr>
        <w:t>said</w:t>
      </w:r>
      <w:r w:rsidR="00754E4F" w:rsidRPr="007F1070">
        <w:rPr>
          <w:rFonts w:cs="Times New Roman"/>
        </w:rPr>
        <w:t xml:space="preserve"> that it was due the new </w:t>
      </w:r>
      <w:r w:rsidR="00B40055" w:rsidRPr="007F1070">
        <w:rPr>
          <w:rFonts w:cs="Times New Roman"/>
        </w:rPr>
        <w:t>f</w:t>
      </w:r>
      <w:r w:rsidR="00754E4F" w:rsidRPr="007F1070">
        <w:rPr>
          <w:rFonts w:cs="Times New Roman"/>
        </w:rPr>
        <w:t xml:space="preserve">ire </w:t>
      </w:r>
      <w:r w:rsidR="00B40055" w:rsidRPr="007F1070">
        <w:rPr>
          <w:rFonts w:cs="Times New Roman"/>
        </w:rPr>
        <w:t>s</w:t>
      </w:r>
      <w:r w:rsidR="00754E4F" w:rsidRPr="007F1070">
        <w:rPr>
          <w:rFonts w:cs="Times New Roman"/>
        </w:rPr>
        <w:t>tation and associated propane cost. Ann</w:t>
      </w:r>
      <w:r w:rsidR="00AD34A2" w:rsidRPr="007F1070">
        <w:rPr>
          <w:rFonts w:cs="Times New Roman"/>
        </w:rPr>
        <w:t xml:space="preserve"> R.</w:t>
      </w:r>
      <w:r w:rsidR="00754E4F" w:rsidRPr="007F1070">
        <w:rPr>
          <w:rFonts w:cs="Times New Roman"/>
        </w:rPr>
        <w:t xml:space="preserve"> also noted that the actual number will be lower than proposed because they were charged an incorrect rate for propane last year.</w:t>
      </w:r>
      <w:r w:rsidR="005D6AB3" w:rsidRPr="007F1070">
        <w:rPr>
          <w:rFonts w:cs="Times New Roman"/>
        </w:rPr>
        <w:t xml:space="preserve"> Melinda asked about the plans for potential solar farm. Ann R said that they are running into environmental issues that are preventing them from moving forward, but the MVAC is looking into other options for solar that would be part of general building renovations like the possibility of solar canopy in the parking lot. </w:t>
      </w:r>
      <w:r w:rsidRPr="007F1070">
        <w:rPr>
          <w:rFonts w:cs="Times New Roman"/>
        </w:rPr>
        <w:t>The CAB</w:t>
      </w:r>
      <w:r w:rsidR="005D6AB3" w:rsidRPr="007F1070">
        <w:rPr>
          <w:rFonts w:cs="Times New Roman"/>
        </w:rPr>
        <w:t xml:space="preserve"> asked what the $64,000 in debt servicing is used for.  Ann R</w:t>
      </w:r>
      <w:r w:rsidR="00AD34A2" w:rsidRPr="007F1070">
        <w:rPr>
          <w:rFonts w:cs="Times New Roman"/>
        </w:rPr>
        <w:t>.</w:t>
      </w:r>
      <w:r w:rsidR="005D6AB3" w:rsidRPr="007F1070">
        <w:rPr>
          <w:rFonts w:cs="Times New Roman"/>
        </w:rPr>
        <w:t xml:space="preserve"> said it is for the interest on </w:t>
      </w:r>
      <w:r w:rsidR="004362E6" w:rsidRPr="007F1070">
        <w:rPr>
          <w:rFonts w:cs="Times New Roman"/>
        </w:rPr>
        <w:t>some loans, one of them is for a Federal Anticipation Note (FAN) and the other is a bond that is pending legislature approval. Skipper asked what</w:t>
      </w:r>
      <w:r w:rsidR="00526F48" w:rsidRPr="007F1070">
        <w:rPr>
          <w:rFonts w:cs="Times New Roman"/>
        </w:rPr>
        <w:t xml:space="preserve"> are the services that the County provides to the Airport and if the Airport is under obligation to use them.  Ann M</w:t>
      </w:r>
      <w:r w:rsidR="00AD34A2" w:rsidRPr="007F1070">
        <w:rPr>
          <w:rFonts w:cs="Times New Roman"/>
        </w:rPr>
        <w:t>.</w:t>
      </w:r>
      <w:r w:rsidR="00526F48" w:rsidRPr="007F1070">
        <w:rPr>
          <w:rFonts w:cs="Times New Roman"/>
        </w:rPr>
        <w:t xml:space="preserve"> said that the County provides Treasurer services such as payroll, cash flows and other reporting, and benefits administration. She </w:t>
      </w:r>
      <w:r w:rsidR="004D14B6">
        <w:rPr>
          <w:rFonts w:cs="Times New Roman"/>
        </w:rPr>
        <w:t xml:space="preserve">also </w:t>
      </w:r>
      <w:r w:rsidR="00526F48" w:rsidRPr="007F1070">
        <w:rPr>
          <w:rFonts w:cs="Times New Roman"/>
        </w:rPr>
        <w:t>said that the County is working on a MOU with the Airport to</w:t>
      </w:r>
      <w:r w:rsidR="004F4E2E" w:rsidRPr="007F1070">
        <w:rPr>
          <w:rFonts w:cs="Times New Roman"/>
        </w:rPr>
        <w:t xml:space="preserve"> better</w:t>
      </w:r>
      <w:r w:rsidR="00526F48" w:rsidRPr="007F1070">
        <w:rPr>
          <w:rFonts w:cs="Times New Roman"/>
        </w:rPr>
        <w:t xml:space="preserve"> define the services. </w:t>
      </w:r>
    </w:p>
    <w:p w14:paraId="583A39D0" w14:textId="4940527A" w:rsidR="00890542" w:rsidRDefault="00890542" w:rsidP="007F1070">
      <w:pPr>
        <w:pStyle w:val="ListParagraph"/>
        <w:numPr>
          <w:ilvl w:val="0"/>
          <w:numId w:val="5"/>
        </w:numPr>
        <w:rPr>
          <w:rFonts w:cs="Times New Roman"/>
        </w:rPr>
      </w:pPr>
      <w:r>
        <w:rPr>
          <w:rFonts w:cs="Times New Roman"/>
          <w:b/>
        </w:rPr>
        <w:t>Capital Budget:</w:t>
      </w:r>
      <w:r>
        <w:rPr>
          <w:rFonts w:cs="Times New Roman"/>
        </w:rPr>
        <w:t xml:space="preserve"> </w:t>
      </w:r>
      <w:r w:rsidR="00B217A5" w:rsidRPr="007F1070">
        <w:rPr>
          <w:rFonts w:cs="Times New Roman"/>
        </w:rPr>
        <w:t xml:space="preserve">Ann R. said that </w:t>
      </w:r>
      <w:r>
        <w:rPr>
          <w:rFonts w:cs="Times New Roman"/>
        </w:rPr>
        <w:t>$</w:t>
      </w:r>
      <w:r w:rsidR="00B217A5" w:rsidRPr="007F1070">
        <w:rPr>
          <w:rFonts w:cs="Times New Roman"/>
        </w:rPr>
        <w:t>870</w:t>
      </w:r>
      <w:r w:rsidR="004D14B6">
        <w:rPr>
          <w:rFonts w:cs="Times New Roman"/>
        </w:rPr>
        <w:t>k</w:t>
      </w:r>
      <w:r w:rsidR="00B217A5" w:rsidRPr="007F1070">
        <w:rPr>
          <w:rFonts w:cs="Times New Roman"/>
        </w:rPr>
        <w:t xml:space="preserve"> in unreserved funds is for two short-term bonds</w:t>
      </w:r>
      <w:r w:rsidR="004D14B6">
        <w:rPr>
          <w:rFonts w:cs="Times New Roman"/>
        </w:rPr>
        <w:t>;</w:t>
      </w:r>
      <w:r w:rsidR="00B217A5" w:rsidRPr="007F1070">
        <w:rPr>
          <w:rFonts w:cs="Times New Roman"/>
        </w:rPr>
        <w:t xml:space="preserve"> one for the new fire station and the other for an environmental assessment for future </w:t>
      </w:r>
      <w:r w:rsidR="004F4E2E" w:rsidRPr="007F1070">
        <w:rPr>
          <w:rFonts w:cs="Times New Roman"/>
        </w:rPr>
        <w:t>a</w:t>
      </w:r>
      <w:r w:rsidR="00B217A5" w:rsidRPr="007F1070">
        <w:rPr>
          <w:rFonts w:cs="Times New Roman"/>
        </w:rPr>
        <w:t>irport projects. Ann R</w:t>
      </w:r>
      <w:r w:rsidR="00AD34A2" w:rsidRPr="007F1070">
        <w:rPr>
          <w:rFonts w:cs="Times New Roman"/>
        </w:rPr>
        <w:t>.</w:t>
      </w:r>
      <w:r w:rsidR="00B217A5" w:rsidRPr="007F1070">
        <w:rPr>
          <w:rFonts w:cs="Times New Roman"/>
        </w:rPr>
        <w:t xml:space="preserve"> </w:t>
      </w:r>
      <w:r w:rsidR="004D14B6">
        <w:rPr>
          <w:rFonts w:cs="Times New Roman"/>
        </w:rPr>
        <w:t xml:space="preserve">also </w:t>
      </w:r>
      <w:r w:rsidR="00B217A5" w:rsidRPr="007F1070">
        <w:rPr>
          <w:rFonts w:cs="Times New Roman"/>
        </w:rPr>
        <w:t>said that the $200</w:t>
      </w:r>
      <w:r w:rsidR="004D14B6">
        <w:rPr>
          <w:rFonts w:cs="Times New Roman"/>
        </w:rPr>
        <w:t>k</w:t>
      </w:r>
      <w:r w:rsidR="00B217A5" w:rsidRPr="007F1070">
        <w:rPr>
          <w:rFonts w:cs="Times New Roman"/>
        </w:rPr>
        <w:t xml:space="preserve"> in passenger facility charges budget is new revenue that the County has started to collect from passenger airline tickets</w:t>
      </w:r>
      <w:r w:rsidR="004D14B6">
        <w:rPr>
          <w:rFonts w:cs="Times New Roman"/>
        </w:rPr>
        <w:t xml:space="preserve"> and</w:t>
      </w:r>
      <w:r w:rsidR="00B217A5" w:rsidRPr="007F1070">
        <w:rPr>
          <w:rFonts w:cs="Times New Roman"/>
        </w:rPr>
        <w:t xml:space="preserve"> it must be used for FAA approved projects only. </w:t>
      </w:r>
      <w:r w:rsidR="00502E16" w:rsidRPr="007F1070">
        <w:rPr>
          <w:rFonts w:cs="Times New Roman"/>
        </w:rPr>
        <w:t>Ann R</w:t>
      </w:r>
      <w:r w:rsidR="00555311" w:rsidRPr="007F1070">
        <w:rPr>
          <w:rFonts w:cs="Times New Roman"/>
        </w:rPr>
        <w:t xml:space="preserve">. said the $11,434,263 expense is for a project to start this fall to fix the main runway. She said it will be reimbursed 90% by FAA and 5% by </w:t>
      </w:r>
      <w:r w:rsidR="00BB4564" w:rsidRPr="007F1070">
        <w:rPr>
          <w:rFonts w:cs="Times New Roman"/>
        </w:rPr>
        <w:t>Mass Dot</w:t>
      </w:r>
      <w:r w:rsidR="00555311" w:rsidRPr="007F1070">
        <w:rPr>
          <w:rFonts w:cs="Times New Roman"/>
        </w:rPr>
        <w:t>.</w:t>
      </w:r>
      <w:r w:rsidR="004D14B6">
        <w:rPr>
          <w:rFonts w:cs="Times New Roman"/>
        </w:rPr>
        <w:t xml:space="preserve"> A discussion was held. </w:t>
      </w:r>
      <w:r w:rsidR="00555311" w:rsidRPr="007F1070">
        <w:rPr>
          <w:rFonts w:cs="Times New Roman"/>
        </w:rPr>
        <w:t xml:space="preserve"> Melinda asked if the Airport will be borrowing to cover the remaining 5%.  Ann R. said that it’s on the table for the MVAC to approve a long-term bond for the remaining 5%. Skipper asked how much land will be made available through the land improvement project at the business park.  Ann R. said </w:t>
      </w:r>
      <w:r>
        <w:rPr>
          <w:rFonts w:cs="Times New Roman"/>
        </w:rPr>
        <w:t>seven</w:t>
      </w:r>
      <w:r w:rsidR="00555311" w:rsidRPr="007F1070">
        <w:rPr>
          <w:rFonts w:cs="Times New Roman"/>
        </w:rPr>
        <w:t xml:space="preserve"> acres at the beginning of 2019</w:t>
      </w:r>
      <w:r w:rsidR="006A7885" w:rsidRPr="007F1070">
        <w:rPr>
          <w:rFonts w:cs="Times New Roman"/>
        </w:rPr>
        <w:t>,</w:t>
      </w:r>
      <w:r w:rsidR="00555311" w:rsidRPr="007F1070">
        <w:rPr>
          <w:rFonts w:cs="Times New Roman"/>
        </w:rPr>
        <w:t xml:space="preserve"> but</w:t>
      </w:r>
      <w:r w:rsidR="006A7885" w:rsidRPr="007F1070">
        <w:rPr>
          <w:rFonts w:cs="Times New Roman"/>
        </w:rPr>
        <w:t xml:space="preserve"> there will be more acreage available down the road. Ann R. said $712,500 in revenue is for the replacement of </w:t>
      </w:r>
      <w:r>
        <w:rPr>
          <w:rFonts w:cs="Times New Roman"/>
        </w:rPr>
        <w:t>a</w:t>
      </w:r>
      <w:r w:rsidR="006A7885" w:rsidRPr="007F1070">
        <w:rPr>
          <w:rFonts w:cs="Times New Roman"/>
        </w:rPr>
        <w:t xml:space="preserve"> fire truck, 95% funded by FAA. </w:t>
      </w:r>
    </w:p>
    <w:p w14:paraId="18AE2E2E" w14:textId="455FD451" w:rsidR="006A7885" w:rsidRDefault="006A7885" w:rsidP="007F1070">
      <w:pPr>
        <w:pStyle w:val="ListParagraph"/>
        <w:numPr>
          <w:ilvl w:val="0"/>
          <w:numId w:val="5"/>
        </w:numPr>
        <w:rPr>
          <w:rFonts w:cs="Times New Roman"/>
        </w:rPr>
      </w:pPr>
      <w:r w:rsidRPr="004D14B6">
        <w:rPr>
          <w:rFonts w:cs="Times New Roman"/>
          <w:b/>
        </w:rPr>
        <w:t>Debt Service</w:t>
      </w:r>
      <w:r w:rsidR="00890542">
        <w:rPr>
          <w:rFonts w:cs="Times New Roman"/>
        </w:rPr>
        <w:t>:</w:t>
      </w:r>
      <w:r w:rsidR="00BA4754" w:rsidRPr="007F1070">
        <w:rPr>
          <w:rFonts w:cs="Times New Roman"/>
        </w:rPr>
        <w:t xml:space="preserve"> Ann R. said there should be no problems covering debt service in the future.</w:t>
      </w:r>
      <w:r w:rsidR="00AE5E44" w:rsidRPr="007F1070">
        <w:rPr>
          <w:rFonts w:cs="Times New Roman"/>
        </w:rPr>
        <w:t xml:space="preserve"> </w:t>
      </w:r>
      <w:r w:rsidR="003E4BF9">
        <w:rPr>
          <w:rFonts w:cs="Times New Roman"/>
        </w:rPr>
        <w:t xml:space="preserve">A discussion was held. </w:t>
      </w:r>
      <w:r w:rsidR="00AE5E44" w:rsidRPr="007F1070">
        <w:rPr>
          <w:rFonts w:cs="Times New Roman"/>
        </w:rPr>
        <w:t xml:space="preserve">Melinda asked </w:t>
      </w:r>
      <w:r w:rsidR="002C04FA" w:rsidRPr="007F1070">
        <w:rPr>
          <w:rFonts w:cs="Times New Roman"/>
        </w:rPr>
        <w:t>if the DCC has given any consideration to the problems that we had in the past with underwriting loans for the airport. Leon said that after discussing with Noreen</w:t>
      </w:r>
      <w:r w:rsidR="004D14B6">
        <w:rPr>
          <w:rFonts w:cs="Times New Roman"/>
        </w:rPr>
        <w:t xml:space="preserve"> </w:t>
      </w:r>
      <w:r w:rsidR="003E4BF9">
        <w:rPr>
          <w:rFonts w:cs="Times New Roman"/>
        </w:rPr>
        <w:t xml:space="preserve">that </w:t>
      </w:r>
      <w:r w:rsidR="004D14B6">
        <w:rPr>
          <w:rFonts w:cs="Times New Roman"/>
        </w:rPr>
        <w:t>the current debt service account will have sufficient funds</w:t>
      </w:r>
      <w:r w:rsidR="002C04FA" w:rsidRPr="007F1070">
        <w:rPr>
          <w:rFonts w:cs="Times New Roman"/>
        </w:rPr>
        <w:t xml:space="preserve"> for the following year</w:t>
      </w:r>
      <w:r w:rsidR="003E4BF9">
        <w:rPr>
          <w:rFonts w:cs="Times New Roman"/>
        </w:rPr>
        <w:t>’s payments</w:t>
      </w:r>
      <w:r w:rsidR="002C04FA" w:rsidRPr="007F1070">
        <w:rPr>
          <w:rFonts w:cs="Times New Roman"/>
        </w:rPr>
        <w:t>.</w:t>
      </w:r>
      <w:r w:rsidR="00703A80" w:rsidRPr="007F1070">
        <w:rPr>
          <w:rFonts w:cs="Times New Roman"/>
        </w:rPr>
        <w:t xml:space="preserve"> Melinda said she was concerned with the amount of short-term borrowing with the tax-payers being on the hook for it.  Ann R. said that short-term borrowing is industry standard and the Airport has been deferring on projects for years, </w:t>
      </w:r>
      <w:r w:rsidR="004F4E2E" w:rsidRPr="007F1070">
        <w:rPr>
          <w:rFonts w:cs="Times New Roman"/>
        </w:rPr>
        <w:t>and</w:t>
      </w:r>
      <w:r w:rsidR="00703A80" w:rsidRPr="007F1070">
        <w:rPr>
          <w:rFonts w:cs="Times New Roman"/>
        </w:rPr>
        <w:t xml:space="preserve"> now they are facing crumbling infrastructure</w:t>
      </w:r>
      <w:r w:rsidR="00890542">
        <w:rPr>
          <w:rFonts w:cs="Times New Roman"/>
        </w:rPr>
        <w:t>s</w:t>
      </w:r>
      <w:r w:rsidR="00703A80" w:rsidRPr="007F1070">
        <w:rPr>
          <w:rFonts w:cs="Times New Roman"/>
        </w:rPr>
        <w:t>. Martina said that the Federal Anticipation Notes (FANs) are good since these projects are being supported by the FAA, but we need to watch the borrowing that is not supported by the government as we take on more projects in the future.</w:t>
      </w:r>
      <w:r w:rsidR="00047CDA" w:rsidRPr="007F1070">
        <w:rPr>
          <w:rFonts w:cs="Times New Roman"/>
        </w:rPr>
        <w:t xml:space="preserve"> There was a discussion of what the community feedback was to the changes in the parking lot</w:t>
      </w:r>
      <w:r w:rsidR="00890542">
        <w:rPr>
          <w:rFonts w:cs="Times New Roman"/>
        </w:rPr>
        <w:t xml:space="preserve"> at the Airport</w:t>
      </w:r>
      <w:r w:rsidR="00047CDA" w:rsidRPr="007F1070">
        <w:rPr>
          <w:rFonts w:cs="Times New Roman"/>
        </w:rPr>
        <w:t>.  Ann R. said it was going well.</w:t>
      </w:r>
    </w:p>
    <w:p w14:paraId="3D8869F4" w14:textId="203EDFAD" w:rsidR="00890542" w:rsidRPr="00890542" w:rsidRDefault="00890542" w:rsidP="00890542">
      <w:pPr>
        <w:rPr>
          <w:rFonts w:cs="Times New Roman"/>
          <w:b/>
        </w:rPr>
      </w:pPr>
      <w:r w:rsidRPr="00890542">
        <w:rPr>
          <w:rFonts w:cs="Times New Roman"/>
          <w:b/>
        </w:rPr>
        <w:t>*Brian Packish arrived at 2:40PM</w:t>
      </w:r>
    </w:p>
    <w:p w14:paraId="0860FD26" w14:textId="1D905CA7" w:rsidR="003E4BF9" w:rsidRDefault="00A24DB1" w:rsidP="00752234">
      <w:pPr>
        <w:rPr>
          <w:rFonts w:cs="Times New Roman"/>
          <w:b/>
        </w:rPr>
      </w:pPr>
      <w:r>
        <w:rPr>
          <w:rFonts w:cs="Times New Roman"/>
          <w:b/>
        </w:rPr>
        <w:t xml:space="preserve">Melinda/Skipper </w:t>
      </w:r>
      <w:r w:rsidR="004362E6" w:rsidRPr="00CB39FF">
        <w:rPr>
          <w:rFonts w:cs="Times New Roman"/>
          <w:b/>
        </w:rPr>
        <w:t>made a motion to approve the FY2019 budget with the amendment</w:t>
      </w:r>
      <w:r w:rsidR="003E4BF9">
        <w:rPr>
          <w:rFonts w:cs="Times New Roman"/>
          <w:b/>
        </w:rPr>
        <w:t xml:space="preserve"> as presented with the exception </w:t>
      </w:r>
      <w:r w:rsidR="004362E6" w:rsidRPr="00CB39FF">
        <w:rPr>
          <w:rFonts w:cs="Times New Roman"/>
          <w:b/>
        </w:rPr>
        <w:t>of $25,000</w:t>
      </w:r>
      <w:r w:rsidR="003E4BF9">
        <w:rPr>
          <w:rFonts w:cs="Times New Roman"/>
          <w:b/>
        </w:rPr>
        <w:t>.00 which will be</w:t>
      </w:r>
      <w:r w:rsidR="004362E6" w:rsidRPr="00CB39FF">
        <w:rPr>
          <w:rFonts w:cs="Times New Roman"/>
          <w:b/>
        </w:rPr>
        <w:t xml:space="preserve"> added</w:t>
      </w:r>
      <w:r w:rsidR="003E4BF9">
        <w:rPr>
          <w:rFonts w:cs="Times New Roman"/>
          <w:b/>
        </w:rPr>
        <w:t xml:space="preserve"> back</w:t>
      </w:r>
      <w:r w:rsidR="004362E6" w:rsidRPr="00CB39FF">
        <w:rPr>
          <w:rFonts w:cs="Times New Roman"/>
          <w:b/>
        </w:rPr>
        <w:t xml:space="preserve"> </w:t>
      </w:r>
      <w:r w:rsidR="003E4BF9">
        <w:rPr>
          <w:rFonts w:cs="Times New Roman"/>
          <w:b/>
        </w:rPr>
        <w:t>in</w:t>
      </w:r>
      <w:r w:rsidR="004362E6" w:rsidRPr="00CB39FF">
        <w:rPr>
          <w:rFonts w:cs="Times New Roman"/>
          <w:b/>
        </w:rPr>
        <w:t>to the Services budget</w:t>
      </w:r>
      <w:r w:rsidR="003E4BF9">
        <w:rPr>
          <w:rFonts w:cs="Times New Roman"/>
          <w:b/>
        </w:rPr>
        <w:t xml:space="preserve"> line</w:t>
      </w:r>
      <w:r w:rsidR="004362E6" w:rsidRPr="00CB39FF">
        <w:rPr>
          <w:rFonts w:cs="Times New Roman"/>
          <w:b/>
        </w:rPr>
        <w:t xml:space="preserve"> (for the services the County provides) for a total Operating Expense budget of $4,815,864 and a</w:t>
      </w:r>
      <w:r w:rsidR="00B217A5" w:rsidRPr="00CB39FF">
        <w:rPr>
          <w:rFonts w:cs="Times New Roman"/>
          <w:b/>
        </w:rPr>
        <w:t>n</w:t>
      </w:r>
      <w:r w:rsidR="004362E6" w:rsidRPr="00CB39FF">
        <w:rPr>
          <w:rFonts w:cs="Times New Roman"/>
          <w:b/>
        </w:rPr>
        <w:t xml:space="preserve"> </w:t>
      </w:r>
      <w:r w:rsidR="00B217A5" w:rsidRPr="00CB39FF">
        <w:rPr>
          <w:rFonts w:cs="Times New Roman"/>
          <w:b/>
        </w:rPr>
        <w:t>e</w:t>
      </w:r>
      <w:r w:rsidR="004362E6" w:rsidRPr="00CB39FF">
        <w:rPr>
          <w:rFonts w:cs="Times New Roman"/>
          <w:b/>
        </w:rPr>
        <w:t>nding balance of $546,552.  So voted.</w:t>
      </w:r>
      <w:r w:rsidR="00CB39FF" w:rsidRPr="00CB39FF">
        <w:rPr>
          <w:rFonts w:cs="Times New Roman"/>
          <w:b/>
        </w:rPr>
        <w:t xml:space="preserve"> Oak Bluffs, Yes. West Tisbury, Yes. Tisbury, Yes. Edgartown, Yes. Motion carries.</w:t>
      </w:r>
    </w:p>
    <w:p w14:paraId="1CF44223" w14:textId="47DEE306" w:rsidR="00607DBC" w:rsidRDefault="004362E6" w:rsidP="00607DBC">
      <w:pPr>
        <w:rPr>
          <w:b/>
          <w:u w:val="single"/>
        </w:rPr>
      </w:pPr>
      <w:r w:rsidRPr="00CB39FF">
        <w:rPr>
          <w:rFonts w:cs="Times New Roman"/>
          <w:b/>
        </w:rPr>
        <w:lastRenderedPageBreak/>
        <w:t xml:space="preserve"> </w:t>
      </w:r>
      <w:r w:rsidR="00FC3632">
        <w:rPr>
          <w:rFonts w:cs="Times New Roman"/>
          <w:b/>
          <w:u w:val="single"/>
        </w:rPr>
        <w:t>County Manager’s Update</w:t>
      </w:r>
      <w:r w:rsidR="00607DBC" w:rsidRPr="00A638E0">
        <w:rPr>
          <w:rFonts w:cs="Times New Roman"/>
          <w:b/>
          <w:u w:val="single"/>
        </w:rPr>
        <w:t xml:space="preserve">:   </w:t>
      </w:r>
    </w:p>
    <w:p w14:paraId="657016DF" w14:textId="45BA4838" w:rsidR="003F2720" w:rsidRPr="003F2720" w:rsidRDefault="003F2720" w:rsidP="003F2720">
      <w:pPr>
        <w:pStyle w:val="ListParagraph"/>
        <w:numPr>
          <w:ilvl w:val="0"/>
          <w:numId w:val="4"/>
        </w:numPr>
        <w:rPr>
          <w:b/>
        </w:rPr>
      </w:pPr>
      <w:r>
        <w:rPr>
          <w:b/>
        </w:rPr>
        <w:t xml:space="preserve">Courthouse: </w:t>
      </w:r>
      <w:r w:rsidR="003E4BF9">
        <w:rPr>
          <w:b/>
        </w:rPr>
        <w:t>T</w:t>
      </w:r>
      <w:r>
        <w:t xml:space="preserve">he handicap ramp has been completed. Parking lot improvements are still underway. She asked the DCC to approve a carryover from FY18 to FY19 due </w:t>
      </w:r>
      <w:r w:rsidR="003E4BF9">
        <w:t xml:space="preserve">to </w:t>
      </w:r>
      <w:r>
        <w:t>t</w:t>
      </w:r>
      <w:r w:rsidR="004F4E2E">
        <w:t>he ongoing</w:t>
      </w:r>
      <w:r>
        <w:t xml:space="preserve"> lift</w:t>
      </w:r>
      <w:r w:rsidR="004F4E2E">
        <w:t xml:space="preserve"> work</w:t>
      </w:r>
      <w:r>
        <w:t>. There are</w:t>
      </w:r>
      <w:r w:rsidR="004F4E2E">
        <w:t xml:space="preserve"> also</w:t>
      </w:r>
      <w:r>
        <w:t xml:space="preserve"> still some water damage issues being worked on.</w:t>
      </w:r>
    </w:p>
    <w:p w14:paraId="3C6B5D03" w14:textId="3B14A0D2" w:rsidR="005E3D37" w:rsidRPr="005E3D37" w:rsidRDefault="003F2720" w:rsidP="003F2720">
      <w:pPr>
        <w:pStyle w:val="ListParagraph"/>
        <w:numPr>
          <w:ilvl w:val="0"/>
          <w:numId w:val="4"/>
        </w:numPr>
        <w:rPr>
          <w:b/>
        </w:rPr>
      </w:pPr>
      <w:r>
        <w:rPr>
          <w:b/>
        </w:rPr>
        <w:t>Healthy Aging</w:t>
      </w:r>
      <w:r w:rsidR="003E4BF9">
        <w:rPr>
          <w:b/>
        </w:rPr>
        <w:t xml:space="preserve"> MV</w:t>
      </w:r>
      <w:r>
        <w:rPr>
          <w:b/>
        </w:rPr>
        <w:t>:</w:t>
      </w:r>
      <w:r>
        <w:t xml:space="preserve"> </w:t>
      </w:r>
      <w:r>
        <w:rPr>
          <w:b/>
        </w:rPr>
        <w:t xml:space="preserve"> </w:t>
      </w:r>
      <w:r w:rsidRPr="005E3D37">
        <w:t xml:space="preserve">There is now a signed contract </w:t>
      </w:r>
      <w:r w:rsidR="004F4E2E">
        <w:t xml:space="preserve">between the County and </w:t>
      </w:r>
      <w:r w:rsidRPr="005E3D37">
        <w:t>Community services for Healthy Aging</w:t>
      </w:r>
      <w:r w:rsidR="003E4BF9">
        <w:t xml:space="preserve"> MV</w:t>
      </w:r>
      <w:r w:rsidRPr="005E3D37">
        <w:t xml:space="preserve">. The towns </w:t>
      </w:r>
      <w:r w:rsidR="002056FD">
        <w:t>voted to</w:t>
      </w:r>
      <w:r w:rsidRPr="005E3D37">
        <w:t xml:space="preserve"> fund</w:t>
      </w:r>
      <w:r w:rsidR="002056FD">
        <w:t xml:space="preserve"> this</w:t>
      </w:r>
      <w:r w:rsidRPr="005E3D37">
        <w:t xml:space="preserve"> </w:t>
      </w:r>
      <w:r w:rsidR="002056FD">
        <w:t>service through the County going forward.</w:t>
      </w:r>
      <w:r w:rsidR="005E3D37" w:rsidRPr="005E3D37">
        <w:t xml:space="preserve"> </w:t>
      </w:r>
      <w:r w:rsidR="002056FD">
        <w:t>T</w:t>
      </w:r>
      <w:r w:rsidR="005E3D37" w:rsidRPr="005E3D37">
        <w:t xml:space="preserve">he </w:t>
      </w:r>
      <w:r w:rsidR="003E4BF9">
        <w:t>C</w:t>
      </w:r>
      <w:r w:rsidR="005E3D37" w:rsidRPr="005E3D37">
        <w:t xml:space="preserve">ounty </w:t>
      </w:r>
      <w:r w:rsidR="002056FD">
        <w:t xml:space="preserve">now </w:t>
      </w:r>
      <w:r w:rsidR="005E3D37" w:rsidRPr="005E3D37">
        <w:t xml:space="preserve">has a total of </w:t>
      </w:r>
      <w:r w:rsidR="00890542">
        <w:t>three</w:t>
      </w:r>
      <w:r w:rsidR="005E3D37" w:rsidRPr="005E3D37">
        <w:t xml:space="preserve"> contracts with Community Services.</w:t>
      </w:r>
    </w:p>
    <w:p w14:paraId="38F3F36D" w14:textId="7FC689B6" w:rsidR="00754E4F" w:rsidRPr="005E3D37" w:rsidRDefault="003F2720" w:rsidP="003F2720">
      <w:pPr>
        <w:pStyle w:val="ListParagraph"/>
        <w:numPr>
          <w:ilvl w:val="0"/>
          <w:numId w:val="4"/>
        </w:numPr>
        <w:rPr>
          <w:b/>
        </w:rPr>
      </w:pPr>
      <w:r w:rsidRPr="005E3D37">
        <w:rPr>
          <w:b/>
        </w:rPr>
        <w:t xml:space="preserve">Center for Living Building: </w:t>
      </w:r>
      <w:r w:rsidR="003E4BF9" w:rsidRPr="00BB4564">
        <w:t>T</w:t>
      </w:r>
      <w:r w:rsidR="005E3D37">
        <w:t xml:space="preserve">he County should be getting money back from the Center for Living because they have not yet started operating </w:t>
      </w:r>
      <w:r w:rsidR="00890542">
        <w:t>five</w:t>
      </w:r>
      <w:r w:rsidR="005E3D37">
        <w:t xml:space="preserve"> </w:t>
      </w:r>
      <w:r w:rsidR="005E3D37" w:rsidRPr="005E3D37">
        <w:t>days a week.</w:t>
      </w:r>
      <w:r w:rsidR="00BB4564">
        <w:t xml:space="preserve"> A discussion was held. </w:t>
      </w:r>
      <w:r w:rsidR="005E3D37">
        <w:t xml:space="preserve"> The CAB </w:t>
      </w:r>
      <w:r w:rsidR="00BB4564">
        <w:t>had</w:t>
      </w:r>
      <w:r w:rsidR="005E3D37">
        <w:t xml:space="preserve"> concern</w:t>
      </w:r>
      <w:r w:rsidR="00BB4564">
        <w:t>s</w:t>
      </w:r>
      <w:r w:rsidR="005E3D37">
        <w:t xml:space="preserve"> that they are not yet operating the senior day program </w:t>
      </w:r>
      <w:r w:rsidR="00890542">
        <w:t>five</w:t>
      </w:r>
      <w:r w:rsidR="005E3D37">
        <w:t xml:space="preserve"> days a week</w:t>
      </w:r>
      <w:r w:rsidR="00BB4564">
        <w:t>; i</w:t>
      </w:r>
      <w:r w:rsidR="005E3D37">
        <w:t xml:space="preserve">t has been in discussion for </w:t>
      </w:r>
      <w:r w:rsidR="00890542">
        <w:t>two</w:t>
      </w:r>
      <w:r w:rsidR="005E3D37">
        <w:t xml:space="preserve"> years and they were moved to a new building for this purpose. Martina said that she agrees that this needs to happen and she will continue to press the Center for Living on this issue. Brian said that Oak Bluffs leadership feels strongly that these services should be in the County budget and not dealt with as warrant articles at the Annual Town meetings.  He</w:t>
      </w:r>
      <w:r w:rsidR="00BB4564">
        <w:t xml:space="preserve"> also</w:t>
      </w:r>
      <w:r w:rsidR="005E3D37">
        <w:t xml:space="preserve"> said that this was going to become a larger discussion between the Towns in September.  </w:t>
      </w:r>
      <w:r w:rsidR="00890542">
        <w:t>The CAB</w:t>
      </w:r>
      <w:r w:rsidR="005E3D37">
        <w:t xml:space="preserve"> said that these are not county mandated services</w:t>
      </w:r>
      <w:r w:rsidR="0093511D">
        <w:t xml:space="preserve">, the agreement was to allow Townspeople to have a say. </w:t>
      </w:r>
      <w:r w:rsidR="00890542">
        <w:t>Art</w:t>
      </w:r>
      <w:r w:rsidR="0093511D">
        <w:t xml:space="preserve"> said Edgartown would not support a move to have these services funded through the County</w:t>
      </w:r>
      <w:r w:rsidR="00890542">
        <w:t xml:space="preserve">. </w:t>
      </w:r>
      <w:r w:rsidR="0093511D">
        <w:t xml:space="preserve">Brian said that we need to start the discussion about the </w:t>
      </w:r>
      <w:r w:rsidR="00890542">
        <w:t>five</w:t>
      </w:r>
      <w:r w:rsidR="002056FD">
        <w:t xml:space="preserve"> social services</w:t>
      </w:r>
      <w:r w:rsidR="0093511D">
        <w:t xml:space="preserve"> organizations and the overlap in their services</w:t>
      </w:r>
      <w:r w:rsidR="00890542">
        <w:t xml:space="preserve"> and</w:t>
      </w:r>
      <w:r w:rsidR="0093511D">
        <w:t xml:space="preserve"> </w:t>
      </w:r>
      <w:r w:rsidR="00890542">
        <w:t>t</w:t>
      </w:r>
      <w:r w:rsidR="0093511D">
        <w:t>he potential for future consolidation of these organizations should be discuss</w:t>
      </w:r>
      <w:r w:rsidR="00BB4564">
        <w:t>ed</w:t>
      </w:r>
      <w:r w:rsidR="0093511D">
        <w:t xml:space="preserve">. Melinda asked if the Memory Café program on Thursdays was paying rent.  Martina said no, they are a non-profit and the lease agreement was to provide senior day program and associated services, rent-free. </w:t>
      </w:r>
      <w:r w:rsidR="00324087">
        <w:t xml:space="preserve">Martina said that </w:t>
      </w:r>
      <w:r w:rsidR="002056FD">
        <w:t>she is concerned</w:t>
      </w:r>
      <w:r w:rsidR="00324087">
        <w:t xml:space="preserve"> </w:t>
      </w:r>
      <w:r w:rsidR="00AD34A2">
        <w:t>about the</w:t>
      </w:r>
      <w:r w:rsidR="00324087">
        <w:t xml:space="preserve"> Center for Living branch</w:t>
      </w:r>
      <w:r w:rsidR="00AD34A2">
        <w:t>ing</w:t>
      </w:r>
      <w:r w:rsidR="00324087">
        <w:t xml:space="preserve"> out </w:t>
      </w:r>
      <w:r w:rsidR="00AD34A2">
        <w:t xml:space="preserve">to services that the Towns may not support. </w:t>
      </w:r>
      <w:r w:rsidR="00324087">
        <w:t xml:space="preserve">Martina also said that the grant-funded medical taxi program will be running out at the end of September, however the VTA is going to pilot a program to </w:t>
      </w:r>
      <w:r w:rsidR="00BB4564">
        <w:t>run</w:t>
      </w:r>
      <w:r w:rsidR="00324087">
        <w:t xml:space="preserve"> a van weekly that will transport</w:t>
      </w:r>
      <w:r w:rsidR="00BB4564">
        <w:t xml:space="preserve"> Islanders</w:t>
      </w:r>
      <w:r w:rsidR="00324087">
        <w:t xml:space="preserve"> to the Cape.</w:t>
      </w:r>
      <w:r w:rsidR="002056FD">
        <w:t xml:space="preserve"> </w:t>
      </w:r>
      <w:r w:rsidR="00890542">
        <w:t>The CAB</w:t>
      </w:r>
      <w:r w:rsidR="002056FD">
        <w:t xml:space="preserve"> asked for an update on the Lease for 29 Breakdown Lane. Martina said she is working on a proposal with another community organization. She will let the CAB know when it can become public knowledge.  However, the current proposal will</w:t>
      </w:r>
      <w:r w:rsidR="00AD34A2">
        <w:t xml:space="preserve"> likely</w:t>
      </w:r>
      <w:r w:rsidR="002056FD">
        <w:t xml:space="preserve"> not be a source of income for the County</w:t>
      </w:r>
      <w:r w:rsidR="00890542">
        <w:t>, but will be beneficial to the community</w:t>
      </w:r>
      <w:r w:rsidR="002056FD">
        <w:t>.</w:t>
      </w:r>
    </w:p>
    <w:p w14:paraId="4B200F4A" w14:textId="305571F7" w:rsidR="003F2720" w:rsidRDefault="004616EA" w:rsidP="003F2720">
      <w:pPr>
        <w:rPr>
          <w:b/>
        </w:rPr>
      </w:pPr>
      <w:r>
        <w:rPr>
          <w:b/>
        </w:rPr>
        <w:t>Melinda/Skipper</w:t>
      </w:r>
      <w:r w:rsidR="003F2720">
        <w:rPr>
          <w:b/>
        </w:rPr>
        <w:t xml:space="preserve"> made a motion to adjourn. </w:t>
      </w:r>
      <w:r w:rsidR="003F2720" w:rsidRPr="009A479F">
        <w:rPr>
          <w:b/>
        </w:rPr>
        <w:t xml:space="preserve">So voted. Edgartown yes, Tisbury yes, West Tisbury </w:t>
      </w:r>
      <w:r w:rsidR="003F2720">
        <w:rPr>
          <w:b/>
        </w:rPr>
        <w:t>yes and Oak Bluffs yes</w:t>
      </w:r>
      <w:r w:rsidR="003F2720" w:rsidRPr="009A479F">
        <w:rPr>
          <w:b/>
        </w:rPr>
        <w:t xml:space="preserve">. Motion carries. </w:t>
      </w:r>
    </w:p>
    <w:p w14:paraId="27F75D94" w14:textId="6B5DEBE1" w:rsidR="003F2720" w:rsidRPr="000E11F6" w:rsidRDefault="003F2720" w:rsidP="003F2720">
      <w:pPr>
        <w:rPr>
          <w:b/>
        </w:rPr>
      </w:pPr>
      <w:r>
        <w:rPr>
          <w:b/>
        </w:rPr>
        <w:t xml:space="preserve">CAB meeting was adjourned at </w:t>
      </w:r>
      <w:r w:rsidR="004F4E2E">
        <w:rPr>
          <w:b/>
        </w:rPr>
        <w:t>3</w:t>
      </w:r>
      <w:r>
        <w:rPr>
          <w:b/>
        </w:rPr>
        <w:t>:23pm.</w:t>
      </w:r>
    </w:p>
    <w:p w14:paraId="4662C169" w14:textId="5388A683" w:rsidR="00752234" w:rsidRPr="00A638E0" w:rsidRDefault="00752234" w:rsidP="00752234">
      <w:pPr>
        <w:rPr>
          <w:rFonts w:cs="Times New Roman"/>
        </w:rPr>
      </w:pPr>
      <w:r w:rsidRPr="00A638E0">
        <w:rPr>
          <w:rFonts w:cs="Times New Roman"/>
        </w:rPr>
        <w:t>Respectfully Submitted by:</w:t>
      </w:r>
    </w:p>
    <w:p w14:paraId="55A2AA97" w14:textId="77777777" w:rsidR="00752234" w:rsidRPr="00A638E0" w:rsidRDefault="00752234" w:rsidP="00752234">
      <w:pPr>
        <w:rPr>
          <w:rFonts w:cs="Times New Roman"/>
        </w:rPr>
      </w:pPr>
    </w:p>
    <w:p w14:paraId="5C774DB4" w14:textId="77777777" w:rsidR="00752234" w:rsidRPr="00A638E0" w:rsidRDefault="00752234" w:rsidP="00752234">
      <w:pPr>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14:paraId="67ECCCFA" w14:textId="77777777" w:rsidR="00752234" w:rsidRPr="00A638E0" w:rsidRDefault="00752234" w:rsidP="00752234">
      <w:pPr>
        <w:rPr>
          <w:rFonts w:cs="Times New Roman"/>
        </w:rPr>
      </w:pPr>
      <w:r w:rsidRPr="00A638E0">
        <w:rPr>
          <w:rFonts w:cs="Times New Roman"/>
        </w:rPr>
        <w:t>JOSEPH E. SOLLITTO, JR., Clerk of Courts</w:t>
      </w:r>
    </w:p>
    <w:p w14:paraId="174D991C" w14:textId="77777777" w:rsidR="00752234" w:rsidRPr="00A638E0" w:rsidRDefault="00752234" w:rsidP="00752234">
      <w:pPr>
        <w:rPr>
          <w:rFonts w:cs="Times New Roman"/>
          <w:b/>
          <w:u w:val="single"/>
        </w:rPr>
      </w:pPr>
      <w:r w:rsidRPr="00A638E0">
        <w:rPr>
          <w:rFonts w:cs="Times New Roman"/>
          <w:b/>
          <w:u w:val="single"/>
        </w:rPr>
        <w:t>Documents presented at the meeting and part of the Official Records:</w:t>
      </w:r>
    </w:p>
    <w:p w14:paraId="16F772C9" w14:textId="77777777" w:rsidR="00752234" w:rsidRDefault="00752234" w:rsidP="00752234">
      <w:pPr>
        <w:pStyle w:val="ListParagraph"/>
        <w:numPr>
          <w:ilvl w:val="0"/>
          <w:numId w:val="3"/>
        </w:numPr>
        <w:spacing w:after="0" w:line="240" w:lineRule="auto"/>
        <w:rPr>
          <w:rFonts w:cs="Times New Roman"/>
        </w:rPr>
      </w:pPr>
      <w:r w:rsidRPr="00A638E0">
        <w:rPr>
          <w:rFonts w:cs="Times New Roman"/>
        </w:rPr>
        <w:t>Agenda</w:t>
      </w:r>
    </w:p>
    <w:p w14:paraId="2DFB488F" w14:textId="6D7F785E" w:rsidR="00752234" w:rsidRDefault="00752234" w:rsidP="00752234">
      <w:pPr>
        <w:pStyle w:val="ListParagraph"/>
        <w:numPr>
          <w:ilvl w:val="0"/>
          <w:numId w:val="3"/>
        </w:numPr>
        <w:spacing w:after="0" w:line="240" w:lineRule="auto"/>
        <w:rPr>
          <w:rFonts w:cs="Times New Roman"/>
        </w:rPr>
      </w:pPr>
      <w:r>
        <w:rPr>
          <w:rFonts w:cs="Times New Roman"/>
        </w:rPr>
        <w:t>FY201</w:t>
      </w:r>
      <w:r w:rsidR="00C33FBB">
        <w:rPr>
          <w:rFonts w:cs="Times New Roman"/>
        </w:rPr>
        <w:t xml:space="preserve">8 </w:t>
      </w:r>
      <w:r w:rsidR="00236C6F">
        <w:rPr>
          <w:rFonts w:cs="Times New Roman"/>
        </w:rPr>
        <w:t>to FY19 Carry Overs</w:t>
      </w:r>
    </w:p>
    <w:p w14:paraId="1DD2366E" w14:textId="6ECB65C5" w:rsidR="00C33FBB" w:rsidRDefault="00C33FBB" w:rsidP="00752234">
      <w:pPr>
        <w:pStyle w:val="ListParagraph"/>
        <w:numPr>
          <w:ilvl w:val="0"/>
          <w:numId w:val="3"/>
        </w:numPr>
        <w:spacing w:after="0" w:line="240" w:lineRule="auto"/>
        <w:rPr>
          <w:rFonts w:cs="Times New Roman"/>
        </w:rPr>
      </w:pPr>
      <w:r>
        <w:rPr>
          <w:rFonts w:cs="Times New Roman"/>
        </w:rPr>
        <w:lastRenderedPageBreak/>
        <w:t xml:space="preserve">FY2019 </w:t>
      </w:r>
      <w:r w:rsidR="002C0EFE">
        <w:rPr>
          <w:rFonts w:cs="Times New Roman"/>
        </w:rPr>
        <w:t xml:space="preserve">Amended </w:t>
      </w:r>
      <w:r>
        <w:rPr>
          <w:rFonts w:cs="Times New Roman"/>
        </w:rPr>
        <w:t>Dukes County Budget Summary Spreadsheet</w:t>
      </w:r>
    </w:p>
    <w:p w14:paraId="4A9B40F4" w14:textId="088B31BA" w:rsidR="002C0EFE" w:rsidRDefault="002C0EFE" w:rsidP="002C0EFE">
      <w:pPr>
        <w:pStyle w:val="ListParagraph"/>
        <w:numPr>
          <w:ilvl w:val="0"/>
          <w:numId w:val="3"/>
        </w:numPr>
        <w:spacing w:after="0" w:line="240" w:lineRule="auto"/>
        <w:rPr>
          <w:rFonts w:cs="Times New Roman"/>
        </w:rPr>
      </w:pPr>
      <w:r>
        <w:rPr>
          <w:rFonts w:cs="Times New Roman"/>
        </w:rPr>
        <w:t>FY2019 MVYA Amended Budget – Adopted July ‘18</w:t>
      </w:r>
    </w:p>
    <w:p w14:paraId="35B75D77" w14:textId="290F4E27" w:rsidR="002C0EFE" w:rsidRDefault="002C0EFE" w:rsidP="002C0EFE">
      <w:pPr>
        <w:pStyle w:val="ListParagraph"/>
        <w:numPr>
          <w:ilvl w:val="0"/>
          <w:numId w:val="3"/>
        </w:numPr>
        <w:spacing w:after="0" w:line="240" w:lineRule="auto"/>
        <w:rPr>
          <w:rFonts w:cs="Times New Roman"/>
        </w:rPr>
      </w:pPr>
      <w:r>
        <w:rPr>
          <w:rFonts w:cs="Times New Roman"/>
        </w:rPr>
        <w:t>FY2019 MVYA Capital Budget</w:t>
      </w:r>
      <w:r w:rsidR="004F4E2E">
        <w:rPr>
          <w:rFonts w:cs="Times New Roman"/>
        </w:rPr>
        <w:t xml:space="preserve"> Spreadsheet</w:t>
      </w:r>
    </w:p>
    <w:p w14:paraId="05C342F8" w14:textId="3678F85A" w:rsidR="002C0EFE" w:rsidRDefault="002C0EFE" w:rsidP="002C0EFE">
      <w:pPr>
        <w:pStyle w:val="ListParagraph"/>
        <w:numPr>
          <w:ilvl w:val="0"/>
          <w:numId w:val="3"/>
        </w:numPr>
        <w:spacing w:after="0" w:line="240" w:lineRule="auto"/>
        <w:rPr>
          <w:rFonts w:cs="Times New Roman"/>
        </w:rPr>
      </w:pPr>
      <w:r>
        <w:rPr>
          <w:rFonts w:cs="Times New Roman"/>
        </w:rPr>
        <w:t>2019-2039 MVYA Debt Service Spreadsheet</w:t>
      </w:r>
    </w:p>
    <w:p w14:paraId="7293E8C8" w14:textId="77777777" w:rsidR="002C0EFE" w:rsidRDefault="002C0EFE" w:rsidP="004F4E2E">
      <w:pPr>
        <w:pStyle w:val="ListParagraph"/>
        <w:spacing w:after="0" w:line="240" w:lineRule="auto"/>
        <w:ind w:left="1440"/>
        <w:rPr>
          <w:rFonts w:cs="Times New Roman"/>
        </w:rPr>
      </w:pPr>
    </w:p>
    <w:p w14:paraId="0C0C3007" w14:textId="77777777" w:rsidR="002C0EFE" w:rsidRDefault="002C0EFE" w:rsidP="002C0EFE">
      <w:pPr>
        <w:pStyle w:val="ListParagraph"/>
        <w:spacing w:after="0" w:line="240" w:lineRule="auto"/>
        <w:ind w:left="1440"/>
        <w:rPr>
          <w:rFonts w:cs="Times New Roman"/>
        </w:rPr>
      </w:pPr>
    </w:p>
    <w:p w14:paraId="576E08C3" w14:textId="133559E1" w:rsidR="009A479F" w:rsidRPr="009A479F" w:rsidRDefault="009A479F">
      <w:pPr>
        <w:rPr>
          <w:b/>
        </w:rPr>
      </w:pPr>
    </w:p>
    <w:p w14:paraId="2211C007" w14:textId="77777777" w:rsidR="00CA2406" w:rsidRDefault="00CA2406"/>
    <w:sectPr w:rsidR="00CA24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9598" w14:textId="77777777" w:rsidR="00855951" w:rsidRDefault="00855951" w:rsidP="00D002A2">
      <w:pPr>
        <w:spacing w:after="0" w:line="240" w:lineRule="auto"/>
      </w:pPr>
      <w:r>
        <w:separator/>
      </w:r>
    </w:p>
  </w:endnote>
  <w:endnote w:type="continuationSeparator" w:id="0">
    <w:p w14:paraId="18ABC74D" w14:textId="77777777" w:rsidR="00855951" w:rsidRDefault="00855951" w:rsidP="00D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2845" w14:textId="77777777" w:rsidR="00280BF2" w:rsidRDefault="00280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30342"/>
      <w:docPartObj>
        <w:docPartGallery w:val="Page Numbers (Bottom of Page)"/>
        <w:docPartUnique/>
      </w:docPartObj>
    </w:sdtPr>
    <w:sdtEndPr>
      <w:rPr>
        <w:noProof/>
      </w:rPr>
    </w:sdtEndPr>
    <w:sdtContent>
      <w:p w14:paraId="0DA176DD" w14:textId="629133B1" w:rsidR="00280BF2" w:rsidRDefault="00280BF2">
        <w:pPr>
          <w:pStyle w:val="Footer"/>
          <w:jc w:val="right"/>
        </w:pPr>
        <w:r>
          <w:t xml:space="preserve">CAB Minutes 8-8-18 approved 1-17-19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7A42F22E" w14:textId="77777777" w:rsidR="00D002A2" w:rsidRDefault="00D00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0CE3" w14:textId="77777777" w:rsidR="00280BF2" w:rsidRDefault="00280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0518" w14:textId="77777777" w:rsidR="00855951" w:rsidRDefault="00855951" w:rsidP="00D002A2">
      <w:pPr>
        <w:spacing w:after="0" w:line="240" w:lineRule="auto"/>
      </w:pPr>
      <w:r>
        <w:separator/>
      </w:r>
    </w:p>
  </w:footnote>
  <w:footnote w:type="continuationSeparator" w:id="0">
    <w:p w14:paraId="114B767F" w14:textId="77777777" w:rsidR="00855951" w:rsidRDefault="00855951" w:rsidP="00D0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32F5" w14:textId="77777777" w:rsidR="00280BF2" w:rsidRDefault="00280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270" w14:textId="77777777" w:rsidR="00280BF2" w:rsidRDefault="00280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A0C2" w14:textId="77777777" w:rsidR="00280BF2" w:rsidRDefault="0028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575F"/>
    <w:multiLevelType w:val="hybridMultilevel"/>
    <w:tmpl w:val="2FA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C151A"/>
    <w:multiLevelType w:val="hybridMultilevel"/>
    <w:tmpl w:val="880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323349"/>
    <w:multiLevelType w:val="hybridMultilevel"/>
    <w:tmpl w:val="8EA6F0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79C7B78"/>
    <w:multiLevelType w:val="hybridMultilevel"/>
    <w:tmpl w:val="D78CA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2"/>
    <w:rsid w:val="00004FC8"/>
    <w:rsid w:val="000063FE"/>
    <w:rsid w:val="00010E60"/>
    <w:rsid w:val="00032D41"/>
    <w:rsid w:val="00044465"/>
    <w:rsid w:val="00047CDA"/>
    <w:rsid w:val="00053B2E"/>
    <w:rsid w:val="00070873"/>
    <w:rsid w:val="000B24C8"/>
    <w:rsid w:val="000B2BEA"/>
    <w:rsid w:val="000C2BBA"/>
    <w:rsid w:val="000D762A"/>
    <w:rsid w:val="000E2286"/>
    <w:rsid w:val="000F6D65"/>
    <w:rsid w:val="001054E6"/>
    <w:rsid w:val="0013596F"/>
    <w:rsid w:val="001558F7"/>
    <w:rsid w:val="001772B6"/>
    <w:rsid w:val="00194F05"/>
    <w:rsid w:val="001C3C82"/>
    <w:rsid w:val="002056FD"/>
    <w:rsid w:val="00206797"/>
    <w:rsid w:val="002068E5"/>
    <w:rsid w:val="00211E55"/>
    <w:rsid w:val="00236C6F"/>
    <w:rsid w:val="00256A2C"/>
    <w:rsid w:val="00257D23"/>
    <w:rsid w:val="00274938"/>
    <w:rsid w:val="00280BF2"/>
    <w:rsid w:val="002C04FA"/>
    <w:rsid w:val="002C0EFE"/>
    <w:rsid w:val="002D4CAE"/>
    <w:rsid w:val="0031293E"/>
    <w:rsid w:val="00324087"/>
    <w:rsid w:val="0037540B"/>
    <w:rsid w:val="00392C6E"/>
    <w:rsid w:val="00393EBC"/>
    <w:rsid w:val="003A617C"/>
    <w:rsid w:val="003B304D"/>
    <w:rsid w:val="003E4BF9"/>
    <w:rsid w:val="003F2720"/>
    <w:rsid w:val="003F5BB6"/>
    <w:rsid w:val="00402FD7"/>
    <w:rsid w:val="00421087"/>
    <w:rsid w:val="00426647"/>
    <w:rsid w:val="004362E6"/>
    <w:rsid w:val="0044515C"/>
    <w:rsid w:val="004616EA"/>
    <w:rsid w:val="0047265E"/>
    <w:rsid w:val="004A3578"/>
    <w:rsid w:val="004D0AE8"/>
    <w:rsid w:val="004D14B6"/>
    <w:rsid w:val="004E75FC"/>
    <w:rsid w:val="004F4E2E"/>
    <w:rsid w:val="00501FBB"/>
    <w:rsid w:val="00502E16"/>
    <w:rsid w:val="00506832"/>
    <w:rsid w:val="00513728"/>
    <w:rsid w:val="00526F48"/>
    <w:rsid w:val="005423FF"/>
    <w:rsid w:val="00545751"/>
    <w:rsid w:val="00555311"/>
    <w:rsid w:val="00556927"/>
    <w:rsid w:val="00561F67"/>
    <w:rsid w:val="0056325C"/>
    <w:rsid w:val="00563D65"/>
    <w:rsid w:val="00591AA4"/>
    <w:rsid w:val="005942E2"/>
    <w:rsid w:val="005C2C90"/>
    <w:rsid w:val="005C43AD"/>
    <w:rsid w:val="005D6AB3"/>
    <w:rsid w:val="005E3894"/>
    <w:rsid w:val="005E3D37"/>
    <w:rsid w:val="005F4886"/>
    <w:rsid w:val="00607DBC"/>
    <w:rsid w:val="00610BB4"/>
    <w:rsid w:val="0065630D"/>
    <w:rsid w:val="00672013"/>
    <w:rsid w:val="006A6DD4"/>
    <w:rsid w:val="006A7885"/>
    <w:rsid w:val="00703A80"/>
    <w:rsid w:val="00706BF3"/>
    <w:rsid w:val="0071550E"/>
    <w:rsid w:val="00752234"/>
    <w:rsid w:val="00754E4F"/>
    <w:rsid w:val="007976B7"/>
    <w:rsid w:val="007C09D1"/>
    <w:rsid w:val="007E2043"/>
    <w:rsid w:val="007F1070"/>
    <w:rsid w:val="008129CA"/>
    <w:rsid w:val="00824EA2"/>
    <w:rsid w:val="0083635D"/>
    <w:rsid w:val="00855951"/>
    <w:rsid w:val="00861D53"/>
    <w:rsid w:val="008708B8"/>
    <w:rsid w:val="00887C8C"/>
    <w:rsid w:val="00890542"/>
    <w:rsid w:val="008D6338"/>
    <w:rsid w:val="008E4BE5"/>
    <w:rsid w:val="008E63E6"/>
    <w:rsid w:val="00927B53"/>
    <w:rsid w:val="0093511D"/>
    <w:rsid w:val="009515AB"/>
    <w:rsid w:val="00997ED3"/>
    <w:rsid w:val="009A1F0D"/>
    <w:rsid w:val="009A350F"/>
    <w:rsid w:val="009A479F"/>
    <w:rsid w:val="009D113A"/>
    <w:rsid w:val="009E4525"/>
    <w:rsid w:val="00A02A78"/>
    <w:rsid w:val="00A1305C"/>
    <w:rsid w:val="00A134F5"/>
    <w:rsid w:val="00A24DB1"/>
    <w:rsid w:val="00A4087F"/>
    <w:rsid w:val="00A47E5D"/>
    <w:rsid w:val="00A55F01"/>
    <w:rsid w:val="00A56EF5"/>
    <w:rsid w:val="00A8174D"/>
    <w:rsid w:val="00A979C9"/>
    <w:rsid w:val="00AA17D7"/>
    <w:rsid w:val="00AC14CD"/>
    <w:rsid w:val="00AC5DA2"/>
    <w:rsid w:val="00AD34A2"/>
    <w:rsid w:val="00AE5E44"/>
    <w:rsid w:val="00B217A5"/>
    <w:rsid w:val="00B40055"/>
    <w:rsid w:val="00B44036"/>
    <w:rsid w:val="00B75555"/>
    <w:rsid w:val="00B91805"/>
    <w:rsid w:val="00BA2A0D"/>
    <w:rsid w:val="00BA2E46"/>
    <w:rsid w:val="00BA4754"/>
    <w:rsid w:val="00BB0F5A"/>
    <w:rsid w:val="00BB4564"/>
    <w:rsid w:val="00BD213A"/>
    <w:rsid w:val="00C2381E"/>
    <w:rsid w:val="00C33FBB"/>
    <w:rsid w:val="00C662FE"/>
    <w:rsid w:val="00CA2406"/>
    <w:rsid w:val="00CB39FF"/>
    <w:rsid w:val="00CB46D9"/>
    <w:rsid w:val="00CD2FCE"/>
    <w:rsid w:val="00CD69F7"/>
    <w:rsid w:val="00CD6D26"/>
    <w:rsid w:val="00CE1274"/>
    <w:rsid w:val="00CE4305"/>
    <w:rsid w:val="00D002A2"/>
    <w:rsid w:val="00D1755E"/>
    <w:rsid w:val="00D4398D"/>
    <w:rsid w:val="00D50E87"/>
    <w:rsid w:val="00D536E0"/>
    <w:rsid w:val="00D7675A"/>
    <w:rsid w:val="00DA481D"/>
    <w:rsid w:val="00DB2FA2"/>
    <w:rsid w:val="00E442B7"/>
    <w:rsid w:val="00E45803"/>
    <w:rsid w:val="00E45C63"/>
    <w:rsid w:val="00E97FE8"/>
    <w:rsid w:val="00EC1FE9"/>
    <w:rsid w:val="00ED2DA7"/>
    <w:rsid w:val="00F052CF"/>
    <w:rsid w:val="00F25736"/>
    <w:rsid w:val="00F333C7"/>
    <w:rsid w:val="00F36D7B"/>
    <w:rsid w:val="00F4152E"/>
    <w:rsid w:val="00FC3632"/>
    <w:rsid w:val="00FD136B"/>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1358</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22</cp:revision>
  <cp:lastPrinted>2018-09-19T13:56:00Z</cp:lastPrinted>
  <dcterms:created xsi:type="dcterms:W3CDTF">2018-08-01T13:35:00Z</dcterms:created>
  <dcterms:modified xsi:type="dcterms:W3CDTF">2019-02-12T16:20:00Z</dcterms:modified>
</cp:coreProperties>
</file>