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8DFEE" w14:textId="77777777" w:rsidR="00EC2864" w:rsidRDefault="00EC2864" w:rsidP="00EC2864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</w:p>
    <w:p w14:paraId="0F739338" w14:textId="77777777" w:rsidR="00EC2864" w:rsidRDefault="00EC2864" w:rsidP="00EC2864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</w:p>
    <w:p w14:paraId="5FE37214" w14:textId="77777777" w:rsidR="00EC2864" w:rsidRDefault="00EC2864" w:rsidP="00EC2864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  <w:r w:rsidRPr="002B2DA9">
        <w:rPr>
          <w:rFonts w:ascii="Calibri" w:eastAsia="Calibri" w:hAnsi="Calibri" w:cs="Times New Roman"/>
          <w:b/>
          <w:sz w:val="36"/>
          <w:szCs w:val="20"/>
        </w:rPr>
        <w:t>COUNTY OF DUKES COUNTY</w:t>
      </w:r>
    </w:p>
    <w:p w14:paraId="339C65F3" w14:textId="77777777" w:rsidR="00EC2864" w:rsidRDefault="00EC2864" w:rsidP="00EC2864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Dukes </w:t>
      </w:r>
      <w:r w:rsidRPr="007146D9">
        <w:rPr>
          <w:rFonts w:ascii="Calibri" w:eastAsia="Calibri" w:hAnsi="Calibri" w:cs="Times New Roman"/>
          <w:b/>
          <w:sz w:val="28"/>
          <w:szCs w:val="28"/>
        </w:rPr>
        <w:t xml:space="preserve">County </w:t>
      </w:r>
      <w:r>
        <w:rPr>
          <w:rFonts w:ascii="Calibri" w:eastAsia="Calibri" w:hAnsi="Calibri" w:cs="Times New Roman"/>
          <w:b/>
          <w:sz w:val="28"/>
          <w:szCs w:val="28"/>
        </w:rPr>
        <w:t>Finance Sub Committee</w:t>
      </w:r>
    </w:p>
    <w:p w14:paraId="11FFD859" w14:textId="77777777" w:rsidR="00EC2864" w:rsidRDefault="00EC2864" w:rsidP="00EC2864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meeting </w:t>
      </w:r>
      <w:r w:rsidRPr="007146D9">
        <w:rPr>
          <w:rFonts w:ascii="Calibri" w:eastAsia="Calibri" w:hAnsi="Calibri" w:cs="Times New Roman"/>
          <w:sz w:val="28"/>
          <w:szCs w:val="28"/>
        </w:rPr>
        <w:t>is scheduled for</w:t>
      </w:r>
    </w:p>
    <w:p w14:paraId="1F1B833C" w14:textId="77777777" w:rsidR="00EC2864" w:rsidRDefault="00EC2864" w:rsidP="00EC2864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14:paraId="7D865169" w14:textId="65F24176" w:rsidR="00EC2864" w:rsidRDefault="00CA4FA3" w:rsidP="00EC2864">
      <w:pPr>
        <w:spacing w:after="0" w:line="240" w:lineRule="auto"/>
        <w:jc w:val="center"/>
        <w:rPr>
          <w:rFonts w:ascii="Univers (W1)" w:eastAsia="Times New Roman" w:hAnsi="Univers (W1)" w:cs="Times New Roman"/>
          <w:b/>
          <w:sz w:val="28"/>
          <w:szCs w:val="28"/>
        </w:rPr>
      </w:pPr>
      <w:r>
        <w:rPr>
          <w:rFonts w:ascii="Univers (W1)" w:eastAsia="Times New Roman" w:hAnsi="Univers (W1)" w:cs="Times New Roman"/>
          <w:b/>
          <w:sz w:val="28"/>
          <w:szCs w:val="28"/>
        </w:rPr>
        <w:t>Monday June 15</w:t>
      </w:r>
      <w:r w:rsidR="00EC2864">
        <w:rPr>
          <w:rFonts w:ascii="Univers (W1)" w:eastAsia="Times New Roman" w:hAnsi="Univers (W1)" w:cs="Times New Roman"/>
          <w:b/>
          <w:sz w:val="28"/>
          <w:szCs w:val="28"/>
        </w:rPr>
        <w:t>, 2022</w:t>
      </w:r>
    </w:p>
    <w:p w14:paraId="24EE2753" w14:textId="63D4C913" w:rsidR="00EC2864" w:rsidRDefault="00CA4FA3" w:rsidP="00EC2864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  <w:r>
        <w:rPr>
          <w:rFonts w:ascii="Univers (W1)" w:eastAsia="Times New Roman" w:hAnsi="Univers (W1)" w:cs="Times New Roman"/>
          <w:sz w:val="28"/>
          <w:szCs w:val="28"/>
          <w:u w:val="single"/>
        </w:rPr>
        <w:t>4</w:t>
      </w:r>
      <w:r w:rsidR="00EC2864">
        <w:rPr>
          <w:rFonts w:ascii="Univers (W1)" w:eastAsia="Times New Roman" w:hAnsi="Univers (W1)" w:cs="Times New Roman"/>
          <w:sz w:val="28"/>
          <w:szCs w:val="28"/>
          <w:u w:val="single"/>
        </w:rPr>
        <w:t>:30</w:t>
      </w:r>
      <w:r w:rsidR="00EC2864" w:rsidRPr="007146D9">
        <w:rPr>
          <w:rFonts w:ascii="Univers (W1)" w:eastAsia="Times New Roman" w:hAnsi="Univers (W1)" w:cs="Times New Roman"/>
          <w:sz w:val="28"/>
          <w:szCs w:val="28"/>
          <w:u w:val="single"/>
        </w:rPr>
        <w:t xml:space="preserve"> </w:t>
      </w:r>
      <w:r w:rsidR="00EC2864">
        <w:rPr>
          <w:rFonts w:ascii="Univers (W1)" w:eastAsia="Times New Roman" w:hAnsi="Univers (W1)" w:cs="Times New Roman"/>
          <w:sz w:val="28"/>
          <w:szCs w:val="28"/>
          <w:u w:val="single"/>
        </w:rPr>
        <w:t>P</w:t>
      </w:r>
      <w:r w:rsidR="00EC2864" w:rsidRPr="007146D9">
        <w:rPr>
          <w:rFonts w:ascii="Univers (W1)" w:eastAsia="Times New Roman" w:hAnsi="Univers (W1)" w:cs="Times New Roman"/>
          <w:sz w:val="28"/>
          <w:szCs w:val="28"/>
          <w:u w:val="single"/>
        </w:rPr>
        <w:t>M</w:t>
      </w:r>
    </w:p>
    <w:p w14:paraId="5F67707E" w14:textId="77777777" w:rsidR="00EC2864" w:rsidRDefault="00EC2864" w:rsidP="00EC2864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</w:p>
    <w:p w14:paraId="1E538DB5" w14:textId="77777777" w:rsidR="00EC2864" w:rsidRDefault="00EC2864" w:rsidP="00EC2864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  <w:r>
        <w:rPr>
          <w:rFonts w:ascii="Univers (W1)" w:eastAsia="Times New Roman" w:hAnsi="Univers (W1)" w:cs="Times New Roman"/>
          <w:sz w:val="28"/>
          <w:szCs w:val="28"/>
          <w:u w:val="single"/>
        </w:rPr>
        <w:t>Remote Participation Only</w:t>
      </w:r>
    </w:p>
    <w:p w14:paraId="06701CDE" w14:textId="77777777" w:rsidR="00EC2864" w:rsidRPr="00C46D31" w:rsidRDefault="00EC2864" w:rsidP="00EC2864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C46D31">
        <w:rPr>
          <w:rFonts w:ascii="Univers (W1)" w:eastAsia="Times New Roman" w:hAnsi="Univers (W1)" w:cs="Times New Roman"/>
          <w:sz w:val="20"/>
          <w:szCs w:val="20"/>
        </w:rPr>
        <w:t>Join Zoom Meeting</w:t>
      </w:r>
    </w:p>
    <w:p w14:paraId="1A8406D4" w14:textId="77777777" w:rsidR="00EC2864" w:rsidRPr="00EC2864" w:rsidRDefault="00EC2864" w:rsidP="00EC2864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</w:rPr>
      </w:pPr>
    </w:p>
    <w:p w14:paraId="1B0A64F4" w14:textId="7AE6E1CB" w:rsidR="00EC2864" w:rsidRPr="00EC2864" w:rsidRDefault="00CA4FA3" w:rsidP="00EC2864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hyperlink r:id="rId5" w:history="1">
        <w:r w:rsidR="00EC2864" w:rsidRPr="00EC2864">
          <w:rPr>
            <w:rStyle w:val="Hyperlink"/>
            <w:rFonts w:ascii="Univers (W1)" w:eastAsia="Times New Roman" w:hAnsi="Univers (W1)" w:cs="Times New Roman"/>
            <w:sz w:val="20"/>
            <w:szCs w:val="20"/>
          </w:rPr>
          <w:t>https://us06web.zoom.us/j/81443317614?pwd=ZEphRklZTFFjeXJheTNqM2NtWnNNQT09</w:t>
        </w:r>
      </w:hyperlink>
    </w:p>
    <w:p w14:paraId="78CF98DD" w14:textId="77777777" w:rsidR="00EC2864" w:rsidRPr="00EC2864" w:rsidRDefault="00EC2864" w:rsidP="00EC2864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4F284747" w14:textId="77777777" w:rsidR="00EC2864" w:rsidRPr="00EC2864" w:rsidRDefault="00EC2864" w:rsidP="00EC2864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EC2864">
        <w:rPr>
          <w:rFonts w:ascii="Univers (W1)" w:eastAsia="Times New Roman" w:hAnsi="Univers (W1)" w:cs="Times New Roman"/>
          <w:sz w:val="20"/>
          <w:szCs w:val="20"/>
        </w:rPr>
        <w:t>Meeting ID: 814 4331 7614</w:t>
      </w:r>
    </w:p>
    <w:p w14:paraId="57434556" w14:textId="77777777" w:rsidR="00EC2864" w:rsidRPr="00EC2864" w:rsidRDefault="00EC2864" w:rsidP="00EC2864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EC2864">
        <w:rPr>
          <w:rFonts w:ascii="Univers (W1)" w:eastAsia="Times New Roman" w:hAnsi="Univers (W1)" w:cs="Times New Roman"/>
          <w:sz w:val="20"/>
          <w:szCs w:val="20"/>
        </w:rPr>
        <w:t>Passcode: 491069</w:t>
      </w:r>
    </w:p>
    <w:p w14:paraId="4AC7C637" w14:textId="77777777" w:rsidR="00EC2864" w:rsidRPr="00EC2864" w:rsidRDefault="00EC2864" w:rsidP="00EC2864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EC2864">
        <w:rPr>
          <w:rFonts w:ascii="Univers (W1)" w:eastAsia="Times New Roman" w:hAnsi="Univers (W1)" w:cs="Times New Roman"/>
          <w:sz w:val="20"/>
          <w:szCs w:val="20"/>
        </w:rPr>
        <w:t>One tap mobile</w:t>
      </w:r>
    </w:p>
    <w:p w14:paraId="6D0BFAE1" w14:textId="77777777" w:rsidR="00EC2864" w:rsidRPr="00EC2864" w:rsidRDefault="00EC2864" w:rsidP="00EC2864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EC2864">
        <w:rPr>
          <w:rFonts w:ascii="Univers (W1)" w:eastAsia="Times New Roman" w:hAnsi="Univers (W1)" w:cs="Times New Roman"/>
          <w:sz w:val="20"/>
          <w:szCs w:val="20"/>
        </w:rPr>
        <w:t>+</w:t>
      </w:r>
      <w:proofErr w:type="gramStart"/>
      <w:r w:rsidRPr="00EC2864">
        <w:rPr>
          <w:rFonts w:ascii="Univers (W1)" w:eastAsia="Times New Roman" w:hAnsi="Univers (W1)" w:cs="Times New Roman"/>
          <w:sz w:val="20"/>
          <w:szCs w:val="20"/>
        </w:rPr>
        <w:t>13017158592,,</w:t>
      </w:r>
      <w:proofErr w:type="gramEnd"/>
      <w:r w:rsidRPr="00EC2864">
        <w:rPr>
          <w:rFonts w:ascii="Univers (W1)" w:eastAsia="Times New Roman" w:hAnsi="Univers (W1)" w:cs="Times New Roman"/>
          <w:sz w:val="20"/>
          <w:szCs w:val="20"/>
        </w:rPr>
        <w:t>81443317614#,,,,*491069# US (Washington DC)</w:t>
      </w:r>
    </w:p>
    <w:p w14:paraId="70FADB23" w14:textId="7FA46DD7" w:rsidR="00EC2864" w:rsidRPr="00EC2864" w:rsidRDefault="00EC2864" w:rsidP="00EC2864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EC2864">
        <w:rPr>
          <w:rFonts w:ascii="Univers (W1)" w:eastAsia="Times New Roman" w:hAnsi="Univers (W1)" w:cs="Times New Roman"/>
          <w:sz w:val="20"/>
          <w:szCs w:val="20"/>
        </w:rPr>
        <w:t>+</w:t>
      </w:r>
      <w:proofErr w:type="gramStart"/>
      <w:r w:rsidRPr="00EC2864">
        <w:rPr>
          <w:rFonts w:ascii="Univers (W1)" w:eastAsia="Times New Roman" w:hAnsi="Univers (W1)" w:cs="Times New Roman"/>
          <w:sz w:val="20"/>
          <w:szCs w:val="20"/>
        </w:rPr>
        <w:t>13126266799,,</w:t>
      </w:r>
      <w:proofErr w:type="gramEnd"/>
      <w:r w:rsidRPr="00EC2864">
        <w:rPr>
          <w:rFonts w:ascii="Univers (W1)" w:eastAsia="Times New Roman" w:hAnsi="Univers (W1)" w:cs="Times New Roman"/>
          <w:sz w:val="20"/>
          <w:szCs w:val="20"/>
        </w:rPr>
        <w:t>81443317614#,,,,*491069# US (Chicago)</w:t>
      </w:r>
    </w:p>
    <w:p w14:paraId="723992AB" w14:textId="25BCA741" w:rsidR="00EC2864" w:rsidRDefault="00EC2864" w:rsidP="00EC2864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</w:rPr>
      </w:pPr>
    </w:p>
    <w:p w14:paraId="51692947" w14:textId="4A615944" w:rsidR="00EC2864" w:rsidRDefault="00EC2864" w:rsidP="00EC2864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</w:rPr>
      </w:pPr>
    </w:p>
    <w:p w14:paraId="26658F6C" w14:textId="77777777" w:rsidR="00EC2864" w:rsidRDefault="00EC2864" w:rsidP="00EC2864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</w:rPr>
      </w:pPr>
    </w:p>
    <w:p w14:paraId="2750532F" w14:textId="77777777" w:rsidR="00EC2864" w:rsidRPr="00615A6D" w:rsidRDefault="00EC2864" w:rsidP="00EC2864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</w:rPr>
      </w:pPr>
      <w:r w:rsidRPr="00615A6D">
        <w:rPr>
          <w:rFonts w:ascii="Univers (W1)" w:eastAsia="Times New Roman" w:hAnsi="Univers (W1)" w:cs="Times New Roman"/>
          <w:sz w:val="24"/>
          <w:szCs w:val="24"/>
        </w:rPr>
        <w:t>Agenda:</w:t>
      </w:r>
    </w:p>
    <w:p w14:paraId="4F93EDB7" w14:textId="77777777" w:rsidR="00EC2864" w:rsidRDefault="00EC2864" w:rsidP="00EC2864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791375CB" w14:textId="77777777" w:rsidR="00EC2864" w:rsidRPr="00D0147D" w:rsidRDefault="00EC2864" w:rsidP="00EC2864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1DFA5193" w14:textId="1441CC29" w:rsidR="00EC2864" w:rsidRPr="00EC2864" w:rsidRDefault="00EC2864" w:rsidP="00EC2864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B0738F">
        <w:rPr>
          <w:sz w:val="28"/>
          <w:szCs w:val="28"/>
        </w:rPr>
        <w:t>FY202</w:t>
      </w:r>
      <w:r>
        <w:rPr>
          <w:sz w:val="28"/>
          <w:szCs w:val="28"/>
        </w:rPr>
        <w:t>2 Year-end budget transfers</w:t>
      </w:r>
    </w:p>
    <w:p w14:paraId="3B42078D" w14:textId="77777777" w:rsidR="00EC2864" w:rsidRPr="00EC2864" w:rsidRDefault="00EC2864" w:rsidP="00EC2864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14:paraId="7A9AF7A9" w14:textId="6F289113" w:rsidR="00EC2864" w:rsidRPr="00EC2864" w:rsidRDefault="00EC2864" w:rsidP="00EC2864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FY2023 Budget review</w:t>
      </w:r>
    </w:p>
    <w:p w14:paraId="2FFE6D71" w14:textId="77777777" w:rsidR="00EC2864" w:rsidRPr="00EC2864" w:rsidRDefault="00EC2864" w:rsidP="00EC2864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0252727A" w14:textId="540734CD" w:rsidR="00EC2864" w:rsidRPr="00B0738F" w:rsidRDefault="00EC2864" w:rsidP="00EC2864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Creation of new funds for FY2023</w:t>
      </w:r>
    </w:p>
    <w:p w14:paraId="261C059B" w14:textId="77777777" w:rsidR="00EC2864" w:rsidRPr="008A3283" w:rsidRDefault="00EC2864" w:rsidP="00EC2864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1C0FE4DA" w14:textId="77777777" w:rsidR="00EC2864" w:rsidRPr="000B7E77" w:rsidRDefault="00EC2864" w:rsidP="00EC286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E77">
        <w:rPr>
          <w:rFonts w:ascii="Times New Roman" w:eastAsia="Times New Roman" w:hAnsi="Times New Roman" w:cs="Times New Roman"/>
          <w:sz w:val="24"/>
          <w:szCs w:val="24"/>
        </w:rPr>
        <w:t>New business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7E77">
        <w:rPr>
          <w:rFonts w:ascii="Times New Roman" w:eastAsia="Times New Roman" w:hAnsi="Times New Roman" w:cs="Times New Roman"/>
          <w:color w:val="000000"/>
          <w:sz w:val="24"/>
          <w:szCs w:val="24"/>
        </w:rPr>
        <w:t>Anything the Chairman did not reasonably anticipate for discussion when filing the meeting notice to be posted.</w:t>
      </w:r>
    </w:p>
    <w:p w14:paraId="28CB34FF" w14:textId="77777777" w:rsidR="00EC2864" w:rsidRDefault="00EC2864" w:rsidP="00EC2864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BCDE26" w14:textId="77777777" w:rsidR="00EC2864" w:rsidRPr="002B3DE5" w:rsidRDefault="00EC2864" w:rsidP="00EC28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3DE5">
        <w:rPr>
          <w:rFonts w:ascii="Times New Roman" w:eastAsia="Times New Roman" w:hAnsi="Times New Roman" w:cs="Times New Roman"/>
          <w:sz w:val="20"/>
          <w:szCs w:val="20"/>
        </w:rPr>
        <w:t xml:space="preserve">This notice is posted in accordance with </w:t>
      </w:r>
      <w:smartTag w:uri="urn:schemas-microsoft-com:office:smarttags" w:element="stockticker">
        <w:r w:rsidRPr="002B3DE5">
          <w:rPr>
            <w:rFonts w:ascii="Times New Roman" w:eastAsia="Times New Roman" w:hAnsi="Times New Roman" w:cs="Times New Roman"/>
            <w:sz w:val="20"/>
            <w:szCs w:val="20"/>
          </w:rPr>
          <w:t>MGL</w:t>
        </w:r>
      </w:smartTag>
      <w:r w:rsidRPr="002B3DE5">
        <w:rPr>
          <w:rFonts w:ascii="Times New Roman" w:eastAsia="Times New Roman" w:hAnsi="Times New Roman" w:cs="Times New Roman"/>
          <w:sz w:val="20"/>
          <w:szCs w:val="20"/>
        </w:rPr>
        <w:t xml:space="preserve"> Chapter 30A, Section 20 (c) and amendments thereto:</w:t>
      </w:r>
    </w:p>
    <w:p w14:paraId="66A32487" w14:textId="77777777" w:rsidR="00EC2864" w:rsidRDefault="00EC2864" w:rsidP="00EC2864">
      <w:pPr>
        <w:spacing w:after="0" w:line="240" w:lineRule="auto"/>
        <w:rPr>
          <w:rFonts w:ascii="Brush Script MT" w:eastAsia="Times New Roman" w:hAnsi="Brush Script MT" w:cs="Times New Roman"/>
        </w:rPr>
      </w:pPr>
    </w:p>
    <w:p w14:paraId="1BBD4F3F" w14:textId="77777777" w:rsidR="00EC2864" w:rsidRDefault="00EC2864" w:rsidP="00EC2864">
      <w:pPr>
        <w:spacing w:after="0" w:line="240" w:lineRule="auto"/>
        <w:rPr>
          <w:rFonts w:ascii="Brush Script MT" w:eastAsia="Times New Roman" w:hAnsi="Brush Script MT" w:cs="Times New Roman"/>
        </w:rPr>
      </w:pPr>
    </w:p>
    <w:p w14:paraId="4895F58F" w14:textId="77777777" w:rsidR="00EC2864" w:rsidRPr="002B3DE5" w:rsidRDefault="00EC2864" w:rsidP="00EC2864">
      <w:pPr>
        <w:spacing w:after="0" w:line="240" w:lineRule="auto"/>
        <w:rPr>
          <w:rFonts w:ascii="Brush Script MT" w:eastAsia="Times New Roman" w:hAnsi="Brush Script MT" w:cs="Times New Roman"/>
        </w:rPr>
      </w:pPr>
      <w:r>
        <w:rPr>
          <w:rFonts w:ascii="Brush Script MT" w:eastAsia="Times New Roman" w:hAnsi="Brush Script MT" w:cs="Times New Roman"/>
        </w:rPr>
        <w:t>T. George Davis</w:t>
      </w:r>
      <w:r w:rsidRPr="002B3DE5">
        <w:rPr>
          <w:rFonts w:ascii="Brush Script MT" w:eastAsia="Times New Roman" w:hAnsi="Brush Script MT" w:cs="Times New Roman"/>
        </w:rPr>
        <w:t>.</w:t>
      </w:r>
    </w:p>
    <w:p w14:paraId="3BFA4857" w14:textId="77777777" w:rsidR="00EC2864" w:rsidRPr="002B3DE5" w:rsidRDefault="00EC2864" w:rsidP="00EC28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T. George Davis</w:t>
      </w:r>
    </w:p>
    <w:p w14:paraId="0BB5FFD6" w14:textId="77777777" w:rsidR="00EC2864" w:rsidRDefault="00EC2864" w:rsidP="00EC28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3DE5">
        <w:rPr>
          <w:rFonts w:ascii="Times New Roman" w:eastAsia="Times New Roman" w:hAnsi="Times New Roman" w:cs="Times New Roman"/>
          <w:sz w:val="20"/>
          <w:szCs w:val="20"/>
        </w:rPr>
        <w:t>Clerk of the Courts</w:t>
      </w:r>
    </w:p>
    <w:p w14:paraId="116DF567" w14:textId="77777777" w:rsidR="00EC2864" w:rsidRDefault="00EC2864" w:rsidP="00EC2864"/>
    <w:p w14:paraId="426C1EA6" w14:textId="77777777" w:rsidR="00EC2864" w:rsidRDefault="00EC2864" w:rsidP="00EC2864"/>
    <w:p w14:paraId="48E0A2EA" w14:textId="77777777" w:rsidR="00EC2864" w:rsidRDefault="00EC2864" w:rsidP="00EC2864"/>
    <w:p w14:paraId="48E2ED4D" w14:textId="77777777" w:rsidR="00AC5F41" w:rsidRDefault="00AC5F41"/>
    <w:sectPr w:rsidR="00AC5F41" w:rsidSect="0022419E">
      <w:pgSz w:w="12240" w:h="15840"/>
      <w:pgMar w:top="540" w:right="90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336"/>
    <w:multiLevelType w:val="hybridMultilevel"/>
    <w:tmpl w:val="41A8343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14B0045E">
      <w:numFmt w:val="bullet"/>
      <w:lvlText w:val="–"/>
      <w:lvlJc w:val="left"/>
      <w:pPr>
        <w:ind w:left="405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1825900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64"/>
    <w:rsid w:val="00715A15"/>
    <w:rsid w:val="00AC5F41"/>
    <w:rsid w:val="00CA4FA3"/>
    <w:rsid w:val="00EC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5F65F39"/>
  <w15:chartTrackingRefBased/>
  <w15:docId w15:val="{A4416AA8-440A-46A2-B392-9568615C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8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8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28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2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1443317614?pwd=ZEphRklZTFFjeXJheTNqM2NtWnNN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Thornton</dc:creator>
  <cp:keywords/>
  <dc:description/>
  <cp:lastModifiedBy>Martina Thornton</cp:lastModifiedBy>
  <cp:revision>2</cp:revision>
  <dcterms:created xsi:type="dcterms:W3CDTF">2022-06-13T13:39:00Z</dcterms:created>
  <dcterms:modified xsi:type="dcterms:W3CDTF">2022-06-13T18:45:00Z</dcterms:modified>
</cp:coreProperties>
</file>