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8EAB" w14:textId="77777777" w:rsidR="00C532FE" w:rsidRDefault="00C532FE">
      <w:pPr>
        <w:pStyle w:val="BodyText"/>
        <w:rPr>
          <w:sz w:val="20"/>
        </w:rPr>
      </w:pPr>
    </w:p>
    <w:p w14:paraId="44D301E0" w14:textId="77777777" w:rsidR="00C532FE" w:rsidRDefault="00C532FE">
      <w:pPr>
        <w:pStyle w:val="BodyText"/>
        <w:rPr>
          <w:sz w:val="20"/>
        </w:rPr>
      </w:pPr>
    </w:p>
    <w:p w14:paraId="6DFBBA5A" w14:textId="77777777" w:rsidR="00C532FE" w:rsidRDefault="00C532FE">
      <w:pPr>
        <w:pStyle w:val="BodyText"/>
        <w:rPr>
          <w:sz w:val="20"/>
        </w:rPr>
      </w:pPr>
    </w:p>
    <w:p w14:paraId="6D28EF93" w14:textId="77777777" w:rsidR="00C532FE" w:rsidRDefault="00C532FE">
      <w:pPr>
        <w:pStyle w:val="BodyText"/>
        <w:spacing w:before="10"/>
        <w:rPr>
          <w:sz w:val="19"/>
        </w:rPr>
      </w:pPr>
    </w:p>
    <w:p w14:paraId="567BD55C" w14:textId="59CD74F5" w:rsidR="00C532FE" w:rsidRDefault="00324F37">
      <w:pPr>
        <w:pStyle w:val="Title"/>
      </w:pPr>
      <w:r>
        <w:t>County of Dukes County</w:t>
      </w:r>
    </w:p>
    <w:p w14:paraId="67B5071B" w14:textId="77777777" w:rsidR="00C532FE" w:rsidRDefault="00E062DC">
      <w:pPr>
        <w:spacing w:line="413" w:lineRule="exact"/>
        <w:ind w:left="2216" w:right="1807"/>
        <w:jc w:val="center"/>
        <w:rPr>
          <w:i/>
          <w:sz w:val="36"/>
        </w:rPr>
      </w:pPr>
      <w:r>
        <w:rPr>
          <w:i/>
          <w:spacing w:val="-2"/>
          <w:sz w:val="36"/>
        </w:rPr>
        <w:t>Massachusetts</w:t>
      </w:r>
    </w:p>
    <w:p w14:paraId="26DE8B19" w14:textId="77777777" w:rsidR="00C532FE" w:rsidRDefault="00C532FE">
      <w:pPr>
        <w:pStyle w:val="BodyText"/>
        <w:spacing w:before="7"/>
        <w:rPr>
          <w:i/>
          <w:sz w:val="36"/>
        </w:rPr>
      </w:pPr>
    </w:p>
    <w:p w14:paraId="428B1453" w14:textId="4A5F0FE1" w:rsidR="00C532FE" w:rsidRDefault="00C532FE">
      <w:pPr>
        <w:ind w:left="2834"/>
        <w:rPr>
          <w:b/>
          <w:sz w:val="36"/>
        </w:rPr>
      </w:pPr>
    </w:p>
    <w:p w14:paraId="6C97909D" w14:textId="77777777" w:rsidR="00C532FE" w:rsidRDefault="00E062DC">
      <w:pPr>
        <w:spacing w:before="316"/>
        <w:ind w:left="3890" w:right="3909"/>
        <w:jc w:val="center"/>
        <w:rPr>
          <w:sz w:val="28"/>
        </w:rPr>
      </w:pPr>
      <w:r>
        <w:rPr>
          <w:spacing w:val="-2"/>
          <w:sz w:val="28"/>
        </w:rPr>
        <w:t>SOLICITATION</w:t>
      </w:r>
    </w:p>
    <w:p w14:paraId="0D93B66C" w14:textId="77777777" w:rsidR="00C532FE" w:rsidRDefault="00E062DC">
      <w:pPr>
        <w:pStyle w:val="Heading2"/>
        <w:spacing w:before="255"/>
        <w:ind w:left="2041" w:right="2058"/>
        <w:jc w:val="center"/>
      </w:pPr>
      <w:r>
        <w:rPr>
          <w:spacing w:val="-5"/>
        </w:rPr>
        <w:t>FOR</w:t>
      </w:r>
    </w:p>
    <w:p w14:paraId="76CA098C" w14:textId="77777777" w:rsidR="00C532FE" w:rsidRDefault="00C532FE">
      <w:pPr>
        <w:pStyle w:val="BodyText"/>
        <w:spacing w:before="5"/>
      </w:pPr>
    </w:p>
    <w:p w14:paraId="3FDD4887" w14:textId="7D80B8F3" w:rsidR="00C532FE" w:rsidRDefault="002E1078">
      <w:pPr>
        <w:ind w:left="2042" w:right="2058"/>
        <w:jc w:val="center"/>
        <w:rPr>
          <w:b/>
          <w:sz w:val="28"/>
        </w:rPr>
      </w:pPr>
      <w:r>
        <w:rPr>
          <w:b/>
          <w:sz w:val="28"/>
        </w:rPr>
        <w:t xml:space="preserve">COURTHOUSE </w:t>
      </w:r>
      <w:r w:rsidR="00E062DC">
        <w:rPr>
          <w:b/>
          <w:sz w:val="28"/>
        </w:rPr>
        <w:t>CUSTODIAL</w:t>
      </w:r>
      <w:r w:rsidR="00E062DC">
        <w:rPr>
          <w:b/>
          <w:spacing w:val="-8"/>
          <w:sz w:val="28"/>
        </w:rPr>
        <w:t xml:space="preserve"> </w:t>
      </w:r>
      <w:r w:rsidR="00E062DC">
        <w:rPr>
          <w:b/>
          <w:spacing w:val="-2"/>
          <w:sz w:val="28"/>
        </w:rPr>
        <w:t>SERVICES</w:t>
      </w:r>
    </w:p>
    <w:p w14:paraId="273448DF" w14:textId="77777777" w:rsidR="00C532FE" w:rsidRDefault="00C532FE">
      <w:pPr>
        <w:pStyle w:val="BodyText"/>
        <w:rPr>
          <w:b/>
          <w:sz w:val="20"/>
        </w:rPr>
      </w:pPr>
    </w:p>
    <w:p w14:paraId="1BDC6715" w14:textId="77777777" w:rsidR="00C532FE" w:rsidRDefault="00C532FE">
      <w:pPr>
        <w:pStyle w:val="BodyText"/>
        <w:rPr>
          <w:b/>
          <w:sz w:val="20"/>
        </w:rPr>
      </w:pPr>
    </w:p>
    <w:p w14:paraId="716B62D3" w14:textId="77777777" w:rsidR="00C532FE" w:rsidRDefault="00E062DC">
      <w:pPr>
        <w:tabs>
          <w:tab w:val="left" w:pos="2440"/>
        </w:tabs>
        <w:spacing w:before="227"/>
        <w:ind w:left="2440" w:right="1209" w:hanging="1440"/>
        <w:rPr>
          <w:b/>
          <w:sz w:val="24"/>
        </w:rPr>
      </w:pPr>
      <w:r>
        <w:rPr>
          <w:b/>
          <w:sz w:val="24"/>
        </w:rPr>
        <w:t>PART 1.</w:t>
      </w:r>
      <w:r>
        <w:rPr>
          <w:b/>
          <w:sz w:val="24"/>
        </w:rPr>
        <w:tab/>
        <w:t>GENERAL</w:t>
      </w:r>
      <w:r>
        <w:rPr>
          <w:b/>
          <w:spacing w:val="-10"/>
          <w:sz w:val="24"/>
        </w:rPr>
        <w:t xml:space="preserve"> </w:t>
      </w:r>
      <w:r>
        <w:rPr>
          <w:b/>
          <w:sz w:val="24"/>
        </w:rPr>
        <w:t>INFORMATION</w:t>
      </w:r>
      <w:r>
        <w:rPr>
          <w:b/>
          <w:spacing w:val="-10"/>
          <w:sz w:val="24"/>
        </w:rPr>
        <w:t xml:space="preserve"> </w:t>
      </w:r>
      <w:r>
        <w:rPr>
          <w:b/>
          <w:sz w:val="24"/>
        </w:rPr>
        <w:t>AND</w:t>
      </w:r>
      <w:r>
        <w:rPr>
          <w:b/>
          <w:spacing w:val="-9"/>
          <w:sz w:val="24"/>
        </w:rPr>
        <w:t xml:space="preserve"> </w:t>
      </w:r>
      <w:r>
        <w:rPr>
          <w:b/>
          <w:sz w:val="24"/>
        </w:rPr>
        <w:t>QUOTE</w:t>
      </w:r>
      <w:r>
        <w:rPr>
          <w:b/>
          <w:spacing w:val="-10"/>
          <w:sz w:val="24"/>
        </w:rPr>
        <w:t xml:space="preserve"> </w:t>
      </w:r>
      <w:r>
        <w:rPr>
          <w:b/>
          <w:sz w:val="24"/>
        </w:rPr>
        <w:t xml:space="preserve">SUBMISSION </w:t>
      </w:r>
      <w:r>
        <w:rPr>
          <w:b/>
          <w:spacing w:val="-2"/>
          <w:sz w:val="24"/>
        </w:rPr>
        <w:t>REQUIREMENTS</w:t>
      </w:r>
    </w:p>
    <w:p w14:paraId="3FBB1C75" w14:textId="77777777" w:rsidR="00C532FE" w:rsidRDefault="00C532FE">
      <w:pPr>
        <w:pStyle w:val="BodyText"/>
        <w:rPr>
          <w:b/>
          <w:sz w:val="24"/>
        </w:rPr>
      </w:pPr>
    </w:p>
    <w:p w14:paraId="083F8C40" w14:textId="77777777" w:rsidR="00C532FE" w:rsidRDefault="00E062DC">
      <w:pPr>
        <w:tabs>
          <w:tab w:val="left" w:pos="2440"/>
        </w:tabs>
        <w:ind w:left="1000"/>
        <w:rPr>
          <w:b/>
          <w:sz w:val="24"/>
        </w:rPr>
      </w:pPr>
      <w:r>
        <w:rPr>
          <w:b/>
          <w:sz w:val="24"/>
        </w:rPr>
        <w:t>PART</w:t>
      </w:r>
      <w:r>
        <w:rPr>
          <w:b/>
          <w:spacing w:val="-8"/>
          <w:sz w:val="24"/>
        </w:rPr>
        <w:t xml:space="preserve"> </w:t>
      </w:r>
      <w:r>
        <w:rPr>
          <w:b/>
          <w:spacing w:val="-5"/>
          <w:sz w:val="24"/>
        </w:rPr>
        <w:t>II.</w:t>
      </w:r>
      <w:r>
        <w:rPr>
          <w:b/>
          <w:sz w:val="24"/>
        </w:rPr>
        <w:tab/>
        <w:t>SCOPE</w:t>
      </w:r>
      <w:r>
        <w:rPr>
          <w:b/>
          <w:spacing w:val="-8"/>
          <w:sz w:val="24"/>
        </w:rPr>
        <w:t xml:space="preserve"> </w:t>
      </w:r>
      <w:r>
        <w:rPr>
          <w:b/>
          <w:sz w:val="24"/>
        </w:rPr>
        <w:t>OF</w:t>
      </w:r>
      <w:r>
        <w:rPr>
          <w:b/>
          <w:spacing w:val="-11"/>
          <w:sz w:val="24"/>
        </w:rPr>
        <w:t xml:space="preserve"> </w:t>
      </w:r>
      <w:r>
        <w:rPr>
          <w:b/>
          <w:spacing w:val="-4"/>
          <w:sz w:val="24"/>
        </w:rPr>
        <w:t>WORK</w:t>
      </w:r>
    </w:p>
    <w:p w14:paraId="08F41B44" w14:textId="77777777" w:rsidR="00C532FE" w:rsidRDefault="00C532FE">
      <w:pPr>
        <w:pStyle w:val="BodyText"/>
        <w:rPr>
          <w:b/>
          <w:sz w:val="24"/>
        </w:rPr>
      </w:pPr>
    </w:p>
    <w:p w14:paraId="17C6B308" w14:textId="77777777" w:rsidR="00C532FE" w:rsidRDefault="00E062DC">
      <w:pPr>
        <w:tabs>
          <w:tab w:val="left" w:pos="2440"/>
        </w:tabs>
        <w:spacing w:before="1" w:line="480" w:lineRule="auto"/>
        <w:ind w:left="1000" w:right="3912"/>
        <w:rPr>
          <w:b/>
          <w:sz w:val="24"/>
        </w:rPr>
      </w:pPr>
      <w:r>
        <w:rPr>
          <w:b/>
          <w:sz w:val="24"/>
        </w:rPr>
        <w:t>PART III.</w:t>
      </w:r>
      <w:r>
        <w:rPr>
          <w:b/>
          <w:sz w:val="24"/>
        </w:rPr>
        <w:tab/>
        <w:t>ADDITIONAL</w:t>
      </w:r>
      <w:r>
        <w:rPr>
          <w:b/>
          <w:spacing w:val="-15"/>
          <w:sz w:val="24"/>
        </w:rPr>
        <w:t xml:space="preserve"> </w:t>
      </w:r>
      <w:r>
        <w:rPr>
          <w:b/>
          <w:sz w:val="24"/>
        </w:rPr>
        <w:t>INFORMATION PART IV.</w:t>
      </w:r>
      <w:r>
        <w:rPr>
          <w:b/>
          <w:sz w:val="24"/>
        </w:rPr>
        <w:tab/>
        <w:t>RULE FOR AWARD</w:t>
      </w:r>
    </w:p>
    <w:p w14:paraId="3CCEFDA4" w14:textId="77777777" w:rsidR="00C532FE" w:rsidRDefault="00E062DC">
      <w:pPr>
        <w:tabs>
          <w:tab w:val="left" w:pos="2440"/>
        </w:tabs>
        <w:ind w:left="1000"/>
        <w:rPr>
          <w:b/>
          <w:sz w:val="24"/>
        </w:rPr>
      </w:pPr>
      <w:r>
        <w:rPr>
          <w:b/>
          <w:sz w:val="24"/>
        </w:rPr>
        <w:t>PART</w:t>
      </w:r>
      <w:r>
        <w:rPr>
          <w:b/>
          <w:spacing w:val="-8"/>
          <w:sz w:val="24"/>
        </w:rPr>
        <w:t xml:space="preserve"> </w:t>
      </w:r>
      <w:r>
        <w:rPr>
          <w:b/>
          <w:spacing w:val="-5"/>
          <w:sz w:val="24"/>
        </w:rPr>
        <w:t>V.</w:t>
      </w:r>
      <w:r>
        <w:rPr>
          <w:b/>
          <w:sz w:val="24"/>
        </w:rPr>
        <w:tab/>
      </w:r>
      <w:r>
        <w:rPr>
          <w:b/>
          <w:spacing w:val="-2"/>
          <w:sz w:val="24"/>
        </w:rPr>
        <w:t>ATTACHMENTS</w:t>
      </w:r>
    </w:p>
    <w:p w14:paraId="6BE55E35" w14:textId="77777777" w:rsidR="00C532FE" w:rsidRDefault="00C532FE">
      <w:pPr>
        <w:pStyle w:val="BodyText"/>
        <w:rPr>
          <w:b/>
          <w:sz w:val="26"/>
        </w:rPr>
      </w:pPr>
    </w:p>
    <w:p w14:paraId="595C0B18" w14:textId="77777777" w:rsidR="00C532FE" w:rsidRDefault="00C532FE">
      <w:pPr>
        <w:pStyle w:val="BodyText"/>
        <w:rPr>
          <w:b/>
          <w:sz w:val="26"/>
        </w:rPr>
      </w:pPr>
    </w:p>
    <w:p w14:paraId="3B226AAA" w14:textId="77777777" w:rsidR="00C532FE" w:rsidRDefault="00E062DC">
      <w:pPr>
        <w:spacing w:before="231"/>
        <w:ind w:left="2216" w:right="2055"/>
        <w:jc w:val="center"/>
        <w:rPr>
          <w:b/>
          <w:sz w:val="28"/>
        </w:rPr>
      </w:pPr>
      <w:r>
        <w:rPr>
          <w:b/>
          <w:sz w:val="28"/>
        </w:rPr>
        <w:t>DUE</w:t>
      </w:r>
      <w:r>
        <w:rPr>
          <w:b/>
          <w:spacing w:val="-4"/>
          <w:sz w:val="28"/>
        </w:rPr>
        <w:t xml:space="preserve"> </w:t>
      </w:r>
      <w:r>
        <w:rPr>
          <w:b/>
          <w:spacing w:val="-5"/>
          <w:sz w:val="28"/>
        </w:rPr>
        <w:t>BY:</w:t>
      </w:r>
    </w:p>
    <w:p w14:paraId="3262D885" w14:textId="77777777" w:rsidR="00C532FE" w:rsidRDefault="00C532FE">
      <w:pPr>
        <w:pStyle w:val="BodyText"/>
        <w:spacing w:before="11"/>
        <w:rPr>
          <w:b/>
          <w:sz w:val="27"/>
        </w:rPr>
      </w:pPr>
    </w:p>
    <w:p w14:paraId="4640924D" w14:textId="21096768" w:rsidR="002E1078" w:rsidRDefault="002E6B78">
      <w:pPr>
        <w:jc w:val="center"/>
        <w:rPr>
          <w:sz w:val="28"/>
        </w:rPr>
      </w:pPr>
      <w:r>
        <w:rPr>
          <w:sz w:val="28"/>
        </w:rPr>
        <w:t>2pm on Monday March 13, 2023</w:t>
      </w:r>
    </w:p>
    <w:p w14:paraId="040158BE" w14:textId="47C1672D" w:rsidR="002E1078" w:rsidRDefault="002E1078">
      <w:pPr>
        <w:jc w:val="center"/>
        <w:rPr>
          <w:sz w:val="28"/>
        </w:rPr>
        <w:sectPr w:rsidR="002E1078">
          <w:headerReference w:type="default" r:id="rId8"/>
          <w:footerReference w:type="default" r:id="rId9"/>
          <w:type w:val="continuous"/>
          <w:pgSz w:w="12240" w:h="15840"/>
          <w:pgMar w:top="1120" w:right="1320" w:bottom="1700" w:left="1160" w:header="722" w:footer="1514" w:gutter="0"/>
          <w:pgNumType w:start="1"/>
          <w:cols w:space="720"/>
        </w:sectPr>
      </w:pPr>
      <w:r>
        <w:rPr>
          <w:sz w:val="28"/>
        </w:rPr>
        <w:t>_________________________</w:t>
      </w:r>
      <w:r w:rsidRPr="00CF7003">
        <w:rPr>
          <w:sz w:val="28"/>
        </w:rPr>
        <w:t>___________</w:t>
      </w:r>
    </w:p>
    <w:p w14:paraId="42B6277F" w14:textId="77777777" w:rsidR="00C532FE" w:rsidRDefault="00C532FE">
      <w:pPr>
        <w:pStyle w:val="BodyText"/>
        <w:spacing w:before="8"/>
        <w:rPr>
          <w:b/>
          <w:sz w:val="23"/>
        </w:rPr>
      </w:pPr>
    </w:p>
    <w:p w14:paraId="61160EFF" w14:textId="77777777" w:rsidR="00C532FE" w:rsidRDefault="00E062DC">
      <w:pPr>
        <w:spacing w:before="90"/>
        <w:ind w:left="2216" w:right="2056"/>
        <w:jc w:val="center"/>
        <w:rPr>
          <w:b/>
          <w:sz w:val="24"/>
        </w:rPr>
      </w:pPr>
      <w:r>
        <w:rPr>
          <w:b/>
          <w:spacing w:val="-2"/>
          <w:sz w:val="24"/>
        </w:rPr>
        <w:t>SOLICITATION</w:t>
      </w:r>
    </w:p>
    <w:p w14:paraId="264A4101" w14:textId="77777777" w:rsidR="00C532FE" w:rsidRDefault="00C532FE">
      <w:pPr>
        <w:pStyle w:val="BodyText"/>
        <w:spacing w:before="8"/>
        <w:rPr>
          <w:b/>
          <w:sz w:val="23"/>
        </w:rPr>
      </w:pPr>
    </w:p>
    <w:p w14:paraId="09AC7A37" w14:textId="2D1D4DCB" w:rsidR="00C532FE" w:rsidRDefault="00E062DC">
      <w:pPr>
        <w:pStyle w:val="BodyText"/>
        <w:ind w:left="280" w:right="63"/>
      </w:pPr>
      <w:r>
        <w:t xml:space="preserve">The </w:t>
      </w:r>
      <w:r w:rsidR="00324F37">
        <w:t>County of Dukes County</w:t>
      </w:r>
      <w:r>
        <w:t xml:space="preserve"> </w:t>
      </w:r>
      <w:r w:rsidR="002E1078">
        <w:t xml:space="preserve">(“County”) </w:t>
      </w:r>
      <w:r>
        <w:t xml:space="preserve">is seeking quotes for hourly rates to clean the </w:t>
      </w:r>
      <w:r w:rsidR="002E1078">
        <w:t xml:space="preserve">Dukes County </w:t>
      </w:r>
      <w:r w:rsidR="00324F37">
        <w:t>Courthouse</w:t>
      </w:r>
      <w:r w:rsidR="002E1078">
        <w:t xml:space="preserve"> (“Courthouse”)</w:t>
      </w:r>
      <w:r>
        <w:t>.</w:t>
      </w:r>
      <w:r>
        <w:rPr>
          <w:spacing w:val="40"/>
        </w:rPr>
        <w:t xml:space="preserve"> </w:t>
      </w:r>
      <w:r>
        <w:t>The</w:t>
      </w:r>
      <w:r>
        <w:rPr>
          <w:spacing w:val="-2"/>
        </w:rPr>
        <w:t xml:space="preserve"> </w:t>
      </w:r>
      <w:r>
        <w:t>building</w:t>
      </w:r>
      <w:r>
        <w:rPr>
          <w:spacing w:val="-5"/>
        </w:rPr>
        <w:t xml:space="preserve"> </w:t>
      </w:r>
      <w:r>
        <w:t>is</w:t>
      </w:r>
      <w:r>
        <w:rPr>
          <w:spacing w:val="-2"/>
        </w:rPr>
        <w:t xml:space="preserve"> </w:t>
      </w:r>
      <w:r w:rsidRPr="00CF7003">
        <w:t>approximately</w:t>
      </w:r>
      <w:r w:rsidRPr="00CF7003">
        <w:rPr>
          <w:spacing w:val="-2"/>
        </w:rPr>
        <w:t xml:space="preserve"> </w:t>
      </w:r>
      <w:r w:rsidRPr="00CF7003">
        <w:t>1</w:t>
      </w:r>
      <w:r w:rsidR="002E6B78" w:rsidRPr="00CF7003">
        <w:t>3</w:t>
      </w:r>
      <w:r w:rsidRPr="00CF7003">
        <w:t>,</w:t>
      </w:r>
      <w:r w:rsidR="002E6B78" w:rsidRPr="00CF7003">
        <w:t>0</w:t>
      </w:r>
      <w:r w:rsidRPr="00CF7003">
        <w:t>00</w:t>
      </w:r>
      <w:r w:rsidRPr="00CF7003">
        <w:rPr>
          <w:spacing w:val="-2"/>
        </w:rPr>
        <w:t xml:space="preserve"> </w:t>
      </w:r>
      <w:r w:rsidRPr="00CF7003">
        <w:t>square</w:t>
      </w:r>
      <w:r>
        <w:rPr>
          <w:spacing w:val="-4"/>
        </w:rPr>
        <w:t xml:space="preserve"> </w:t>
      </w:r>
      <w:r>
        <w:t>feet</w:t>
      </w:r>
      <w:r>
        <w:rPr>
          <w:spacing w:val="-4"/>
        </w:rPr>
        <w:t xml:space="preserve"> </w:t>
      </w:r>
      <w:r>
        <w:t>and</w:t>
      </w:r>
      <w:r>
        <w:rPr>
          <w:spacing w:val="-2"/>
        </w:rPr>
        <w:t xml:space="preserve"> </w:t>
      </w:r>
      <w:r>
        <w:t>requires</w:t>
      </w:r>
      <w:r>
        <w:rPr>
          <w:spacing w:val="-2"/>
        </w:rPr>
        <w:t xml:space="preserve"> </w:t>
      </w:r>
      <w:r>
        <w:t>approximately</w:t>
      </w:r>
      <w:r>
        <w:rPr>
          <w:spacing w:val="-5"/>
        </w:rPr>
        <w:t xml:space="preserve"> </w:t>
      </w:r>
      <w:r>
        <w:t>20</w:t>
      </w:r>
      <w:r>
        <w:rPr>
          <w:spacing w:val="-2"/>
        </w:rPr>
        <w:t xml:space="preserve"> </w:t>
      </w:r>
      <w:r>
        <w:t xml:space="preserve">hours of custodial services per week. The contract(s) awarded will be for a one (1) year term, with two (2) additional one-year options to renew, to be provided at the sole discretion of the </w:t>
      </w:r>
      <w:r w:rsidR="00B657BA">
        <w:t>County</w:t>
      </w:r>
      <w:r>
        <w:t>.</w:t>
      </w:r>
      <w:r>
        <w:rPr>
          <w:spacing w:val="40"/>
        </w:rPr>
        <w:t xml:space="preserve"> </w:t>
      </w:r>
      <w:r>
        <w:t>The Contractor will be responsible for providing all labor necessary to do the work.</w:t>
      </w:r>
    </w:p>
    <w:p w14:paraId="38D941F5" w14:textId="77777777" w:rsidR="00C532FE" w:rsidRDefault="00C532FE">
      <w:pPr>
        <w:pStyle w:val="BodyText"/>
        <w:spacing w:before="4"/>
      </w:pPr>
    </w:p>
    <w:p w14:paraId="01C433C4" w14:textId="77777777" w:rsidR="00C532FE" w:rsidRDefault="00E062DC">
      <w:pPr>
        <w:pStyle w:val="Heading1"/>
      </w:pPr>
      <w:r>
        <w:t>PART</w:t>
      </w:r>
      <w:r>
        <w:rPr>
          <w:spacing w:val="-8"/>
        </w:rPr>
        <w:t xml:space="preserve"> </w:t>
      </w:r>
      <w:r>
        <w:t>I.</w:t>
      </w:r>
      <w:r>
        <w:rPr>
          <w:spacing w:val="47"/>
        </w:rPr>
        <w:t xml:space="preserve"> </w:t>
      </w:r>
      <w:r>
        <w:t>GENERAL</w:t>
      </w:r>
      <w:r>
        <w:rPr>
          <w:spacing w:val="-5"/>
        </w:rPr>
        <w:t xml:space="preserve"> </w:t>
      </w:r>
      <w:r>
        <w:t>INFORMATION</w:t>
      </w:r>
      <w:r>
        <w:rPr>
          <w:spacing w:val="-5"/>
        </w:rPr>
        <w:t xml:space="preserve"> </w:t>
      </w:r>
      <w:r>
        <w:t>AND</w:t>
      </w:r>
      <w:r>
        <w:rPr>
          <w:spacing w:val="-3"/>
        </w:rPr>
        <w:t xml:space="preserve"> </w:t>
      </w:r>
      <w:r>
        <w:t>QUOTE</w:t>
      </w:r>
      <w:r>
        <w:rPr>
          <w:spacing w:val="-5"/>
        </w:rPr>
        <w:t xml:space="preserve"> </w:t>
      </w:r>
      <w:r>
        <w:t>SUBMISSION</w:t>
      </w:r>
      <w:r>
        <w:rPr>
          <w:spacing w:val="-5"/>
        </w:rPr>
        <w:t xml:space="preserve"> </w:t>
      </w:r>
      <w:r>
        <w:rPr>
          <w:spacing w:val="-2"/>
        </w:rPr>
        <w:t>REQUIREMENTS</w:t>
      </w:r>
    </w:p>
    <w:p w14:paraId="5F029EEC" w14:textId="77777777" w:rsidR="00C532FE" w:rsidRDefault="00C532FE">
      <w:pPr>
        <w:pStyle w:val="BodyText"/>
        <w:spacing w:before="7"/>
        <w:rPr>
          <w:b/>
          <w:sz w:val="21"/>
        </w:rPr>
      </w:pPr>
    </w:p>
    <w:p w14:paraId="0297B0D6" w14:textId="4B055801" w:rsidR="00C532FE" w:rsidRDefault="00E062DC">
      <w:pPr>
        <w:pStyle w:val="ListParagraph"/>
        <w:numPr>
          <w:ilvl w:val="0"/>
          <w:numId w:val="11"/>
        </w:numPr>
        <w:tabs>
          <w:tab w:val="left" w:pos="1361"/>
        </w:tabs>
        <w:ind w:right="207"/>
      </w:pPr>
      <w:r>
        <w:t xml:space="preserve">Bids must be submitted, </w:t>
      </w:r>
      <w:r>
        <w:rPr>
          <w:i/>
        </w:rPr>
        <w:t>sealed and in writing</w:t>
      </w:r>
      <w:r>
        <w:t xml:space="preserve">, to the </w:t>
      </w:r>
      <w:r w:rsidR="00B657BA">
        <w:t xml:space="preserve">County </w:t>
      </w:r>
      <w:r w:rsidR="00C51263">
        <w:t>M</w:t>
      </w:r>
      <w:r w:rsidR="00B657BA">
        <w:t>anager’s</w:t>
      </w:r>
      <w:r>
        <w:t xml:space="preserve"> </w:t>
      </w:r>
      <w:r w:rsidR="00B657BA">
        <w:t>o</w:t>
      </w:r>
      <w:r>
        <w:t>ffice in a package plainly</w:t>
      </w:r>
      <w:r>
        <w:rPr>
          <w:spacing w:val="-2"/>
        </w:rPr>
        <w:t xml:space="preserve"> </w:t>
      </w:r>
      <w:r>
        <w:t>marked “</w:t>
      </w:r>
      <w:r>
        <w:rPr>
          <w:i/>
        </w:rPr>
        <w:t xml:space="preserve">Bid for </w:t>
      </w:r>
      <w:r w:rsidR="00C51263">
        <w:rPr>
          <w:i/>
        </w:rPr>
        <w:t>C</w:t>
      </w:r>
      <w:r w:rsidR="00B657BA">
        <w:rPr>
          <w:i/>
        </w:rPr>
        <w:t>ourthouse</w:t>
      </w:r>
      <w:r>
        <w:rPr>
          <w:i/>
        </w:rPr>
        <w:t xml:space="preserve"> Cleaning Services, </w:t>
      </w:r>
      <w:r>
        <w:rPr>
          <w:b/>
        </w:rPr>
        <w:t>on</w:t>
      </w:r>
      <w:r>
        <w:rPr>
          <w:b/>
          <w:spacing w:val="-2"/>
        </w:rPr>
        <w:t xml:space="preserve"> </w:t>
      </w:r>
      <w:r>
        <w:rPr>
          <w:b/>
        </w:rPr>
        <w:t>or</w:t>
      </w:r>
      <w:r w:rsidR="002E1078">
        <w:rPr>
          <w:b/>
        </w:rPr>
        <w:t xml:space="preserve"> before </w:t>
      </w:r>
      <w:r w:rsidR="002E6B78" w:rsidRPr="00CF7003">
        <w:rPr>
          <w:b/>
        </w:rPr>
        <w:t>Monday March 13, 2023 at 2:00PM</w:t>
      </w:r>
      <w:r w:rsidR="002E1078" w:rsidRPr="00CF7003">
        <w:rPr>
          <w:b/>
        </w:rPr>
        <w:t>.</w:t>
      </w:r>
      <w:r w:rsidRPr="00CF7003">
        <w:rPr>
          <w:b/>
          <w:spacing w:val="40"/>
        </w:rPr>
        <w:t xml:space="preserve"> </w:t>
      </w:r>
      <w:r w:rsidRPr="00CF7003">
        <w:t>Bids</w:t>
      </w:r>
      <w:r w:rsidRPr="00CF7003">
        <w:rPr>
          <w:spacing w:val="-2"/>
        </w:rPr>
        <w:t xml:space="preserve"> </w:t>
      </w:r>
      <w:r w:rsidRPr="00CF7003">
        <w:t>may</w:t>
      </w:r>
      <w:r w:rsidRPr="00CF7003">
        <w:rPr>
          <w:spacing w:val="-4"/>
        </w:rPr>
        <w:t xml:space="preserve"> </w:t>
      </w:r>
      <w:r w:rsidRPr="00CF7003">
        <w:t>be</w:t>
      </w:r>
      <w:r w:rsidRPr="00CF7003">
        <w:rPr>
          <w:spacing w:val="-2"/>
        </w:rPr>
        <w:t xml:space="preserve"> </w:t>
      </w:r>
      <w:r w:rsidRPr="00CF7003">
        <w:t>hand</w:t>
      </w:r>
      <w:r w:rsidRPr="00CF7003">
        <w:rPr>
          <w:spacing w:val="-2"/>
        </w:rPr>
        <w:t xml:space="preserve"> </w:t>
      </w:r>
      <w:r w:rsidRPr="00CF7003">
        <w:t>delivered</w:t>
      </w:r>
      <w:r w:rsidR="00B657BA" w:rsidRPr="00CF7003">
        <w:t>,</w:t>
      </w:r>
      <w:r w:rsidRPr="00CF7003">
        <w:rPr>
          <w:spacing w:val="-2"/>
        </w:rPr>
        <w:t xml:space="preserve"> </w:t>
      </w:r>
      <w:r w:rsidRPr="00CF7003">
        <w:t>mailed via USPS, or sent via UPS or FedEx</w:t>
      </w:r>
      <w:r>
        <w:t xml:space="preserve"> to </w:t>
      </w:r>
      <w:r w:rsidR="00B657BA">
        <w:t xml:space="preserve">the </w:t>
      </w:r>
      <w:r w:rsidR="002E1078">
        <w:t>C</w:t>
      </w:r>
      <w:r w:rsidR="00B657BA">
        <w:t xml:space="preserve">ounty </w:t>
      </w:r>
      <w:r w:rsidR="002E1078">
        <w:t>M</w:t>
      </w:r>
      <w:r w:rsidR="00B657BA">
        <w:t>anager</w:t>
      </w:r>
      <w:r w:rsidR="002E1078">
        <w:t>’</w:t>
      </w:r>
      <w:r w:rsidR="00B657BA">
        <w:t xml:space="preserve">s </w:t>
      </w:r>
      <w:r w:rsidR="002E1078">
        <w:t>O</w:t>
      </w:r>
      <w:r w:rsidR="00B657BA">
        <w:t>ffice at 9 Airport Rd PO Box 190</w:t>
      </w:r>
      <w:r>
        <w:t xml:space="preserve">, Edgartown, MA 02539. Please note that overnight and 2-day services do not guarantee timely delivery </w:t>
      </w:r>
      <w:r w:rsidR="002E1078">
        <w:t>to</w:t>
      </w:r>
      <w:r>
        <w:t xml:space="preserve"> Martha’s Vineyard. No bids submitted after that time will be accepted.</w:t>
      </w:r>
      <w:r>
        <w:rPr>
          <w:spacing w:val="40"/>
        </w:rPr>
        <w:t xml:space="preserve"> </w:t>
      </w:r>
      <w:r>
        <w:t>Bids must include all the required materials and information.</w:t>
      </w:r>
    </w:p>
    <w:p w14:paraId="1067B7D8" w14:textId="77777777" w:rsidR="00C532FE" w:rsidRDefault="00C532FE">
      <w:pPr>
        <w:pStyle w:val="BodyText"/>
      </w:pPr>
    </w:p>
    <w:p w14:paraId="7604927D" w14:textId="77777777" w:rsidR="00C532FE" w:rsidRDefault="00E062DC">
      <w:pPr>
        <w:pStyle w:val="ListParagraph"/>
        <w:numPr>
          <w:ilvl w:val="0"/>
          <w:numId w:val="11"/>
        </w:numPr>
        <w:tabs>
          <w:tab w:val="left" w:pos="1361"/>
        </w:tabs>
        <w:spacing w:before="1"/>
        <w:ind w:right="111"/>
        <w:jc w:val="both"/>
      </w:pPr>
      <w:r>
        <w:t>AWARD DATE: Award will be made within ten (10) business days after the due date unless otherwise stated in the specifications, or the time for award is extended by mutual consent of all parties.</w:t>
      </w:r>
    </w:p>
    <w:p w14:paraId="2874BF05" w14:textId="77777777" w:rsidR="00C532FE" w:rsidRDefault="00C532FE">
      <w:pPr>
        <w:pStyle w:val="BodyText"/>
        <w:spacing w:before="2"/>
        <w:rPr>
          <w:sz w:val="25"/>
        </w:rPr>
      </w:pPr>
    </w:p>
    <w:p w14:paraId="21D0F52A" w14:textId="77777777" w:rsidR="00C532FE" w:rsidRDefault="00E062DC">
      <w:pPr>
        <w:pStyle w:val="ListParagraph"/>
        <w:numPr>
          <w:ilvl w:val="0"/>
          <w:numId w:val="11"/>
        </w:numPr>
        <w:tabs>
          <w:tab w:val="left" w:pos="1361"/>
        </w:tabs>
        <w:ind w:hanging="361"/>
        <w:jc w:val="both"/>
      </w:pPr>
      <w:r>
        <w:t>Contractor</w:t>
      </w:r>
      <w:r>
        <w:rPr>
          <w:spacing w:val="-2"/>
        </w:rPr>
        <w:t xml:space="preserve"> </w:t>
      </w:r>
      <w:r>
        <w:t>agrees</w:t>
      </w:r>
      <w:r>
        <w:rPr>
          <w:spacing w:val="-1"/>
        </w:rPr>
        <w:t xml:space="preserve"> </w:t>
      </w:r>
      <w:r>
        <w:t>to</w:t>
      </w:r>
      <w:r>
        <w:rPr>
          <w:spacing w:val="-1"/>
        </w:rPr>
        <w:t xml:space="preserve"> </w:t>
      </w:r>
      <w:r>
        <w:t>provide</w:t>
      </w:r>
      <w:r>
        <w:rPr>
          <w:spacing w:val="2"/>
        </w:rPr>
        <w:t xml:space="preserve"> </w:t>
      </w:r>
      <w:r>
        <w:t>the</w:t>
      </w:r>
      <w:r>
        <w:rPr>
          <w:spacing w:val="2"/>
        </w:rPr>
        <w:t xml:space="preserve"> </w:t>
      </w:r>
      <w:r>
        <w:t>services</w:t>
      </w:r>
      <w:r>
        <w:rPr>
          <w:spacing w:val="1"/>
        </w:rPr>
        <w:t xml:space="preserve"> </w:t>
      </w:r>
      <w:r>
        <w:t>specified</w:t>
      </w:r>
      <w:r>
        <w:rPr>
          <w:spacing w:val="-1"/>
        </w:rPr>
        <w:t xml:space="preserve"> </w:t>
      </w:r>
      <w:r>
        <w:t>in this</w:t>
      </w:r>
      <w:r>
        <w:rPr>
          <w:spacing w:val="1"/>
        </w:rPr>
        <w:t xml:space="preserve"> </w:t>
      </w:r>
      <w:r>
        <w:t>IFB,</w:t>
      </w:r>
      <w:r>
        <w:rPr>
          <w:spacing w:val="1"/>
        </w:rPr>
        <w:t xml:space="preserve"> </w:t>
      </w:r>
      <w:r>
        <w:t>for the price offered,</w:t>
      </w:r>
      <w:r>
        <w:rPr>
          <w:spacing w:val="1"/>
        </w:rPr>
        <w:t xml:space="preserve"> </w:t>
      </w:r>
      <w:r>
        <w:t>for</w:t>
      </w:r>
      <w:r>
        <w:rPr>
          <w:spacing w:val="1"/>
        </w:rPr>
        <w:t xml:space="preserve"> </w:t>
      </w:r>
      <w:r>
        <w:t xml:space="preserve">a </w:t>
      </w:r>
      <w:r>
        <w:rPr>
          <w:spacing w:val="-5"/>
        </w:rPr>
        <w:t>one</w:t>
      </w:r>
    </w:p>
    <w:p w14:paraId="685A17A2" w14:textId="251A7B45" w:rsidR="00C532FE" w:rsidRDefault="00E062DC">
      <w:pPr>
        <w:pStyle w:val="BodyText"/>
        <w:spacing w:before="1"/>
        <w:ind w:left="1360" w:right="119"/>
        <w:jc w:val="both"/>
      </w:pPr>
      <w:r>
        <w:t xml:space="preserve">(1) year term, with two (2) additional one-year options to extend, to be provided at the sole discretion of the </w:t>
      </w:r>
      <w:r w:rsidR="00C51263">
        <w:t>C</w:t>
      </w:r>
      <w:r w:rsidR="00B657BA">
        <w:t xml:space="preserve">ounty </w:t>
      </w:r>
      <w:r w:rsidR="00C51263">
        <w:t>M</w:t>
      </w:r>
      <w:r w:rsidR="00B657BA">
        <w:t>anager</w:t>
      </w:r>
      <w:r>
        <w:t>. Notwithstanding anything in the Agreement to the</w:t>
      </w:r>
      <w:r>
        <w:rPr>
          <w:spacing w:val="-1"/>
        </w:rPr>
        <w:t xml:space="preserve"> </w:t>
      </w:r>
      <w:r>
        <w:t>contrary, any</w:t>
      </w:r>
      <w:r>
        <w:rPr>
          <w:spacing w:val="-1"/>
        </w:rPr>
        <w:t xml:space="preserve"> </w:t>
      </w:r>
      <w:r>
        <w:t>and all payments which</w:t>
      </w:r>
      <w:r>
        <w:rPr>
          <w:spacing w:val="-1"/>
        </w:rPr>
        <w:t xml:space="preserve"> </w:t>
      </w:r>
      <w:r>
        <w:t>the</w:t>
      </w:r>
      <w:r>
        <w:rPr>
          <w:spacing w:val="-1"/>
        </w:rPr>
        <w:t xml:space="preserve"> </w:t>
      </w:r>
      <w:r w:rsidR="00B657BA">
        <w:t>County</w:t>
      </w:r>
      <w:r w:rsidR="00B657BA">
        <w:rPr>
          <w:spacing w:val="-1"/>
        </w:rPr>
        <w:t xml:space="preserve"> </w:t>
      </w:r>
      <w:r>
        <w:t xml:space="preserve">is required to make under this Contract shall be subject to appropriation or other availability of </w:t>
      </w:r>
      <w:r w:rsidRPr="00CF7003">
        <w:t>funds.</w:t>
      </w:r>
    </w:p>
    <w:p w14:paraId="634997B6" w14:textId="77777777" w:rsidR="00C532FE" w:rsidRDefault="00E062DC">
      <w:pPr>
        <w:pStyle w:val="ListParagraph"/>
        <w:numPr>
          <w:ilvl w:val="0"/>
          <w:numId w:val="11"/>
        </w:numPr>
        <w:tabs>
          <w:tab w:val="left" w:pos="1361"/>
        </w:tabs>
        <w:spacing w:before="201"/>
        <w:ind w:right="118"/>
        <w:jc w:val="both"/>
      </w:pPr>
      <w:r>
        <w:t>If any changes are made to this Solicitation, an addendum will be issued.</w:t>
      </w:r>
      <w:r>
        <w:rPr>
          <w:spacing w:val="40"/>
        </w:rPr>
        <w:t xml:space="preserve"> </w:t>
      </w:r>
      <w:r>
        <w:t>Addenda will be mailed, emailed or faxed to all contractors on record as having received the Solicitation.</w:t>
      </w:r>
    </w:p>
    <w:p w14:paraId="194E169C" w14:textId="77777777" w:rsidR="00C532FE" w:rsidRDefault="00C532FE">
      <w:pPr>
        <w:pStyle w:val="BodyText"/>
      </w:pPr>
    </w:p>
    <w:p w14:paraId="63C60AF4" w14:textId="77777777" w:rsidR="00C532FE" w:rsidRDefault="00E062DC">
      <w:pPr>
        <w:pStyle w:val="ListParagraph"/>
        <w:numPr>
          <w:ilvl w:val="0"/>
          <w:numId w:val="11"/>
        </w:numPr>
        <w:tabs>
          <w:tab w:val="left" w:pos="1361"/>
        </w:tabs>
        <w:ind w:right="121"/>
        <w:jc w:val="both"/>
      </w:pPr>
      <w:r>
        <w:t>Contractors</w:t>
      </w:r>
      <w:r>
        <w:rPr>
          <w:spacing w:val="-1"/>
        </w:rPr>
        <w:t xml:space="preserve"> </w:t>
      </w:r>
      <w:r>
        <w:t>shall</w:t>
      </w:r>
      <w:r>
        <w:rPr>
          <w:spacing w:val="-1"/>
        </w:rPr>
        <w:t xml:space="preserve"> </w:t>
      </w:r>
      <w:r>
        <w:t>promptly</w:t>
      </w:r>
      <w:r>
        <w:rPr>
          <w:spacing w:val="-5"/>
        </w:rPr>
        <w:t xml:space="preserve"> </w:t>
      </w:r>
      <w:r>
        <w:t>notify</w:t>
      </w:r>
      <w:r>
        <w:rPr>
          <w:spacing w:val="-5"/>
        </w:rPr>
        <w:t xml:space="preserve"> </w:t>
      </w:r>
      <w:r>
        <w:t>the</w:t>
      </w:r>
      <w:r>
        <w:rPr>
          <w:spacing w:val="-2"/>
        </w:rPr>
        <w:t xml:space="preserve"> </w:t>
      </w:r>
      <w:r>
        <w:t>Awarding</w:t>
      </w:r>
      <w:r>
        <w:rPr>
          <w:spacing w:val="-5"/>
        </w:rPr>
        <w:t xml:space="preserve"> </w:t>
      </w:r>
      <w:r>
        <w:t>Authority</w:t>
      </w:r>
      <w:r>
        <w:rPr>
          <w:spacing w:val="-5"/>
        </w:rPr>
        <w:t xml:space="preserve"> </w:t>
      </w:r>
      <w:r>
        <w:t>of</w:t>
      </w:r>
      <w:r>
        <w:rPr>
          <w:spacing w:val="-2"/>
        </w:rPr>
        <w:t xml:space="preserve"> </w:t>
      </w:r>
      <w:r>
        <w:t>any</w:t>
      </w:r>
      <w:r>
        <w:rPr>
          <w:spacing w:val="-4"/>
        </w:rPr>
        <w:t xml:space="preserve"> </w:t>
      </w:r>
      <w:r>
        <w:t>ambiguity,</w:t>
      </w:r>
      <w:r>
        <w:rPr>
          <w:spacing w:val="-2"/>
        </w:rPr>
        <w:t xml:space="preserve"> </w:t>
      </w:r>
      <w:r>
        <w:t>inconsistency,</w:t>
      </w:r>
      <w:r>
        <w:rPr>
          <w:spacing w:val="-2"/>
        </w:rPr>
        <w:t xml:space="preserve"> </w:t>
      </w:r>
      <w:r>
        <w:t>or error which they may discover upon examination of the Contract Documents, the site, and local conditions.</w:t>
      </w:r>
    </w:p>
    <w:p w14:paraId="3F9F19E4" w14:textId="77777777" w:rsidR="00C532FE" w:rsidRDefault="00C532FE">
      <w:pPr>
        <w:pStyle w:val="BodyText"/>
      </w:pPr>
    </w:p>
    <w:p w14:paraId="55B12535" w14:textId="354A6839" w:rsidR="00C532FE" w:rsidRDefault="00E062DC">
      <w:pPr>
        <w:pStyle w:val="ListParagraph"/>
        <w:numPr>
          <w:ilvl w:val="0"/>
          <w:numId w:val="11"/>
        </w:numPr>
        <w:tabs>
          <w:tab w:val="left" w:pos="1361"/>
        </w:tabs>
        <w:spacing w:before="1"/>
        <w:ind w:right="116"/>
        <w:jc w:val="both"/>
      </w:pPr>
      <w:r>
        <w:t xml:space="preserve">Questions concerning this Solicitation must be submitted in writing to: </w:t>
      </w:r>
      <w:hyperlink r:id="rId10" w:history="1">
        <w:r w:rsidR="00B657BA" w:rsidRPr="002E1078">
          <w:rPr>
            <w:rStyle w:val="Hyperlink"/>
            <w:color w:val="auto"/>
            <w:u w:val="none"/>
          </w:rPr>
          <w:t>Martina</w:t>
        </w:r>
      </w:hyperlink>
      <w:r w:rsidR="00B657BA" w:rsidRPr="002E1078">
        <w:t xml:space="preserve"> </w:t>
      </w:r>
      <w:r w:rsidR="00B657BA">
        <w:t>Thornton</w:t>
      </w:r>
      <w:r w:rsidR="002E1078">
        <w:t>,</w:t>
      </w:r>
      <w:r w:rsidR="00B657BA">
        <w:t xml:space="preserve"> </w:t>
      </w:r>
      <w:r w:rsidR="00C51263">
        <w:t>C</w:t>
      </w:r>
      <w:r w:rsidR="00B657BA">
        <w:t xml:space="preserve">ounty </w:t>
      </w:r>
      <w:r w:rsidR="00C51263">
        <w:t>M</w:t>
      </w:r>
      <w:r w:rsidR="00B657BA">
        <w:t>anager</w:t>
      </w:r>
      <w:r w:rsidR="002E1078">
        <w:t xml:space="preserve"> via e-mail to:</w:t>
      </w:r>
      <w:r w:rsidR="00703D16">
        <w:t xml:space="preserve"> manager@dukescounty.org</w:t>
      </w:r>
    </w:p>
    <w:p w14:paraId="07ED32E1" w14:textId="77777777" w:rsidR="00C532FE" w:rsidRDefault="00C532FE">
      <w:pPr>
        <w:pStyle w:val="BodyText"/>
        <w:rPr>
          <w:sz w:val="14"/>
        </w:rPr>
      </w:pPr>
    </w:p>
    <w:p w14:paraId="66DF9F20" w14:textId="7C44DC19" w:rsidR="00C532FE" w:rsidRDefault="00E062DC" w:rsidP="002E1078">
      <w:pPr>
        <w:pStyle w:val="ListParagraph"/>
        <w:numPr>
          <w:ilvl w:val="0"/>
          <w:numId w:val="11"/>
        </w:numPr>
        <w:tabs>
          <w:tab w:val="left" w:pos="1361"/>
        </w:tabs>
        <w:spacing w:before="83"/>
        <w:ind w:right="114"/>
        <w:jc w:val="both"/>
      </w:pPr>
      <w:r>
        <w:t>After the quote deadline has passed, a responder may not change any provision of the quote</w:t>
      </w:r>
      <w:r w:rsidRPr="002E1078">
        <w:rPr>
          <w:spacing w:val="40"/>
        </w:rPr>
        <w:t xml:space="preserve"> </w:t>
      </w:r>
      <w:r>
        <w:t xml:space="preserve">in a manner prejudicial to the interests of the </w:t>
      </w:r>
      <w:r w:rsidR="00703D16">
        <w:t>County</w:t>
      </w:r>
      <w:r>
        <w:t xml:space="preserve"> or fair competition.</w:t>
      </w:r>
      <w:r w:rsidRPr="002E1078">
        <w:rPr>
          <w:spacing w:val="40"/>
        </w:rPr>
        <w:t xml:space="preserve"> </w:t>
      </w:r>
      <w:r>
        <w:t>Minor informalities will be waived or the responder will be allowed to correct them.</w:t>
      </w:r>
      <w:r w:rsidRPr="002E1078">
        <w:rPr>
          <w:spacing w:val="80"/>
        </w:rPr>
        <w:t xml:space="preserve"> </w:t>
      </w:r>
      <w:r>
        <w:t>If a mistake and the intended quote</w:t>
      </w:r>
      <w:r w:rsidRPr="002E1078">
        <w:rPr>
          <w:spacing w:val="-2"/>
        </w:rPr>
        <w:t xml:space="preserve"> </w:t>
      </w:r>
      <w:r>
        <w:t>are</w:t>
      </w:r>
      <w:r w:rsidRPr="002E1078">
        <w:rPr>
          <w:spacing w:val="-2"/>
        </w:rPr>
        <w:t xml:space="preserve"> </w:t>
      </w:r>
      <w:r>
        <w:t>clearly</w:t>
      </w:r>
      <w:r w:rsidRPr="002E1078">
        <w:rPr>
          <w:spacing w:val="-3"/>
        </w:rPr>
        <w:t xml:space="preserve"> </w:t>
      </w:r>
      <w:r>
        <w:t>evident on</w:t>
      </w:r>
      <w:r w:rsidRPr="002E1078">
        <w:rPr>
          <w:spacing w:val="-2"/>
        </w:rPr>
        <w:t xml:space="preserve"> </w:t>
      </w:r>
      <w:r>
        <w:t>the</w:t>
      </w:r>
      <w:r w:rsidRPr="002E1078">
        <w:rPr>
          <w:spacing w:val="-2"/>
        </w:rPr>
        <w:t xml:space="preserve"> </w:t>
      </w:r>
      <w:r>
        <w:t>face</w:t>
      </w:r>
      <w:r w:rsidRPr="002E1078">
        <w:rPr>
          <w:spacing w:val="-2"/>
        </w:rPr>
        <w:t xml:space="preserve"> </w:t>
      </w:r>
      <w:r>
        <w:t>of the quote document, the</w:t>
      </w:r>
      <w:r w:rsidRPr="002E1078">
        <w:rPr>
          <w:spacing w:val="-2"/>
        </w:rPr>
        <w:t xml:space="preserve"> </w:t>
      </w:r>
      <w:r>
        <w:t>mistake will be corrected to reflect the intended quote and the responder will be notified in writing; the responder</w:t>
      </w:r>
      <w:r w:rsidRPr="002E1078">
        <w:rPr>
          <w:spacing w:val="21"/>
        </w:rPr>
        <w:t xml:space="preserve"> </w:t>
      </w:r>
      <w:r>
        <w:t>may</w:t>
      </w:r>
      <w:r w:rsidRPr="002E1078">
        <w:rPr>
          <w:spacing w:val="17"/>
        </w:rPr>
        <w:t xml:space="preserve"> </w:t>
      </w:r>
      <w:r>
        <w:t>not</w:t>
      </w:r>
      <w:r w:rsidRPr="002E1078">
        <w:rPr>
          <w:spacing w:val="20"/>
        </w:rPr>
        <w:t xml:space="preserve"> </w:t>
      </w:r>
      <w:r>
        <w:t>withdraw</w:t>
      </w:r>
      <w:r w:rsidRPr="002E1078">
        <w:rPr>
          <w:spacing w:val="18"/>
        </w:rPr>
        <w:t xml:space="preserve"> </w:t>
      </w:r>
      <w:r>
        <w:t>the</w:t>
      </w:r>
      <w:r w:rsidRPr="002E1078">
        <w:rPr>
          <w:spacing w:val="22"/>
        </w:rPr>
        <w:t xml:space="preserve"> </w:t>
      </w:r>
      <w:r>
        <w:t>quote.</w:t>
      </w:r>
      <w:r w:rsidRPr="002E1078">
        <w:rPr>
          <w:spacing w:val="80"/>
        </w:rPr>
        <w:t xml:space="preserve"> </w:t>
      </w:r>
      <w:r>
        <w:t>A</w:t>
      </w:r>
      <w:r w:rsidRPr="002E1078">
        <w:rPr>
          <w:spacing w:val="19"/>
        </w:rPr>
        <w:t xml:space="preserve"> </w:t>
      </w:r>
      <w:r>
        <w:t>responder</w:t>
      </w:r>
      <w:r w:rsidRPr="002E1078">
        <w:rPr>
          <w:spacing w:val="19"/>
        </w:rPr>
        <w:t xml:space="preserve"> </w:t>
      </w:r>
      <w:r>
        <w:t>may</w:t>
      </w:r>
      <w:r w:rsidRPr="002E1078">
        <w:rPr>
          <w:spacing w:val="17"/>
        </w:rPr>
        <w:t xml:space="preserve"> </w:t>
      </w:r>
      <w:r>
        <w:t>withdraw</w:t>
      </w:r>
      <w:r w:rsidRPr="002E1078">
        <w:rPr>
          <w:spacing w:val="16"/>
        </w:rPr>
        <w:t xml:space="preserve"> </w:t>
      </w:r>
      <w:r>
        <w:t>a</w:t>
      </w:r>
      <w:r w:rsidRPr="002E1078">
        <w:rPr>
          <w:spacing w:val="21"/>
        </w:rPr>
        <w:t xml:space="preserve"> </w:t>
      </w:r>
      <w:r>
        <w:t>quote</w:t>
      </w:r>
      <w:r w:rsidRPr="002E1078">
        <w:rPr>
          <w:spacing w:val="18"/>
        </w:rPr>
        <w:t xml:space="preserve"> </w:t>
      </w:r>
      <w:r>
        <w:t>if</w:t>
      </w:r>
      <w:r w:rsidRPr="002E1078">
        <w:rPr>
          <w:spacing w:val="17"/>
        </w:rPr>
        <w:t xml:space="preserve"> </w:t>
      </w:r>
      <w:r>
        <w:t>a</w:t>
      </w:r>
      <w:r w:rsidRPr="002E1078">
        <w:rPr>
          <w:spacing w:val="19"/>
        </w:rPr>
        <w:t xml:space="preserve"> </w:t>
      </w:r>
      <w:r>
        <w:t>mistake</w:t>
      </w:r>
      <w:r w:rsidRPr="002E1078">
        <w:rPr>
          <w:spacing w:val="19"/>
        </w:rPr>
        <w:t xml:space="preserve"> </w:t>
      </w:r>
      <w:r>
        <w:t>is</w:t>
      </w:r>
      <w:r w:rsidR="002E1078">
        <w:t xml:space="preserve"> </w:t>
      </w:r>
      <w:r>
        <w:t>clearly</w:t>
      </w:r>
      <w:r w:rsidRPr="002E1078">
        <w:rPr>
          <w:spacing w:val="40"/>
        </w:rPr>
        <w:t xml:space="preserve"> </w:t>
      </w:r>
      <w:r>
        <w:t>evident</w:t>
      </w:r>
      <w:r w:rsidRPr="002E1078">
        <w:rPr>
          <w:spacing w:val="40"/>
        </w:rPr>
        <w:t xml:space="preserve"> </w:t>
      </w:r>
      <w:r>
        <w:t>on</w:t>
      </w:r>
      <w:r w:rsidRPr="002E1078">
        <w:rPr>
          <w:spacing w:val="40"/>
        </w:rPr>
        <w:t xml:space="preserve"> </w:t>
      </w:r>
      <w:r>
        <w:t>the</w:t>
      </w:r>
      <w:r w:rsidRPr="002E1078">
        <w:rPr>
          <w:spacing w:val="40"/>
        </w:rPr>
        <w:t xml:space="preserve"> </w:t>
      </w:r>
      <w:r>
        <w:t>face</w:t>
      </w:r>
      <w:r w:rsidRPr="002E1078">
        <w:rPr>
          <w:spacing w:val="40"/>
        </w:rPr>
        <w:t xml:space="preserve"> </w:t>
      </w:r>
      <w:r>
        <w:t>of</w:t>
      </w:r>
      <w:r w:rsidRPr="002E1078">
        <w:rPr>
          <w:spacing w:val="40"/>
        </w:rPr>
        <w:t xml:space="preserve"> </w:t>
      </w:r>
      <w:r>
        <w:t>the</w:t>
      </w:r>
      <w:r w:rsidRPr="002E1078">
        <w:rPr>
          <w:spacing w:val="40"/>
        </w:rPr>
        <w:t xml:space="preserve"> </w:t>
      </w:r>
      <w:r>
        <w:t>quote,</w:t>
      </w:r>
      <w:r w:rsidRPr="002E1078">
        <w:rPr>
          <w:spacing w:val="40"/>
        </w:rPr>
        <w:t xml:space="preserve"> </w:t>
      </w:r>
      <w:r>
        <w:t>but</w:t>
      </w:r>
      <w:r w:rsidRPr="002E1078">
        <w:rPr>
          <w:spacing w:val="40"/>
        </w:rPr>
        <w:t xml:space="preserve"> </w:t>
      </w:r>
      <w:r>
        <w:t>the</w:t>
      </w:r>
      <w:r w:rsidRPr="002E1078">
        <w:rPr>
          <w:spacing w:val="40"/>
        </w:rPr>
        <w:t xml:space="preserve"> </w:t>
      </w:r>
      <w:r>
        <w:t>intended</w:t>
      </w:r>
      <w:r w:rsidRPr="002E1078">
        <w:rPr>
          <w:spacing w:val="40"/>
        </w:rPr>
        <w:t xml:space="preserve"> </w:t>
      </w:r>
      <w:r>
        <w:t>correct</w:t>
      </w:r>
      <w:r w:rsidRPr="002E1078">
        <w:rPr>
          <w:spacing w:val="40"/>
        </w:rPr>
        <w:t xml:space="preserve"> </w:t>
      </w:r>
      <w:r>
        <w:t>quote</w:t>
      </w:r>
      <w:r w:rsidRPr="002E1078">
        <w:rPr>
          <w:spacing w:val="40"/>
        </w:rPr>
        <w:t xml:space="preserve"> </w:t>
      </w:r>
      <w:r>
        <w:t>is</w:t>
      </w:r>
      <w:r w:rsidRPr="002E1078">
        <w:rPr>
          <w:spacing w:val="40"/>
        </w:rPr>
        <w:t xml:space="preserve"> </w:t>
      </w:r>
      <w:r>
        <w:t>not</w:t>
      </w:r>
      <w:r w:rsidRPr="002E1078">
        <w:rPr>
          <w:spacing w:val="40"/>
        </w:rPr>
        <w:t xml:space="preserve"> </w:t>
      </w:r>
      <w:r>
        <w:t xml:space="preserve">similarly </w:t>
      </w:r>
      <w:r w:rsidRPr="002E1078">
        <w:rPr>
          <w:spacing w:val="-2"/>
        </w:rPr>
        <w:t>evident.</w:t>
      </w:r>
    </w:p>
    <w:p w14:paraId="2BE88BE8" w14:textId="77777777" w:rsidR="00C532FE" w:rsidRDefault="00C532FE">
      <w:pPr>
        <w:pStyle w:val="BodyText"/>
        <w:spacing w:before="11"/>
        <w:rPr>
          <w:sz w:val="21"/>
        </w:rPr>
      </w:pPr>
    </w:p>
    <w:p w14:paraId="134C11BC" w14:textId="169631E4" w:rsidR="00C532FE" w:rsidRDefault="00E062DC">
      <w:pPr>
        <w:pStyle w:val="ListParagraph"/>
        <w:numPr>
          <w:ilvl w:val="0"/>
          <w:numId w:val="11"/>
        </w:numPr>
        <w:tabs>
          <w:tab w:val="left" w:pos="1361"/>
        </w:tabs>
        <w:ind w:right="113"/>
        <w:jc w:val="both"/>
      </w:pPr>
      <w:r>
        <w:t xml:space="preserve">The </w:t>
      </w:r>
      <w:r w:rsidR="00703D16">
        <w:t>County</w:t>
      </w:r>
      <w:r>
        <w:t xml:space="preserve"> reserves the right to reject any and all quotes and to waive any informality in quotes received whenever such rejection or waiver is in its best interest.</w:t>
      </w:r>
    </w:p>
    <w:p w14:paraId="68511397" w14:textId="77777777" w:rsidR="00C532FE" w:rsidRDefault="00C532FE">
      <w:pPr>
        <w:pStyle w:val="BodyText"/>
        <w:spacing w:before="11"/>
        <w:rPr>
          <w:sz w:val="21"/>
        </w:rPr>
      </w:pPr>
    </w:p>
    <w:p w14:paraId="09696DD6" w14:textId="1CE7A41D" w:rsidR="00C532FE" w:rsidRDefault="00E062DC">
      <w:pPr>
        <w:pStyle w:val="ListParagraph"/>
        <w:numPr>
          <w:ilvl w:val="0"/>
          <w:numId w:val="11"/>
        </w:numPr>
        <w:tabs>
          <w:tab w:val="left" w:pos="1361"/>
        </w:tabs>
        <w:ind w:right="120"/>
        <w:jc w:val="both"/>
      </w:pPr>
      <w:r>
        <w:lastRenderedPageBreak/>
        <w:t xml:space="preserve">The </w:t>
      </w:r>
      <w:r w:rsidR="00703D16">
        <w:t>County</w:t>
      </w:r>
      <w:r>
        <w:t xml:space="preserve"> will not be responsible for any expenses incurred in preparing and submitting quotes.</w:t>
      </w:r>
      <w:r>
        <w:rPr>
          <w:spacing w:val="40"/>
        </w:rPr>
        <w:t xml:space="preserve"> </w:t>
      </w:r>
      <w:r>
        <w:t xml:space="preserve">All quotes shall become the property of the </w:t>
      </w:r>
      <w:r w:rsidR="00703D16">
        <w:t>County</w:t>
      </w:r>
      <w:r>
        <w:t>.</w:t>
      </w:r>
    </w:p>
    <w:p w14:paraId="2CA76663" w14:textId="77777777" w:rsidR="00C532FE" w:rsidRDefault="00C532FE">
      <w:pPr>
        <w:pStyle w:val="BodyText"/>
        <w:spacing w:before="11"/>
        <w:rPr>
          <w:sz w:val="21"/>
        </w:rPr>
      </w:pPr>
    </w:p>
    <w:p w14:paraId="2D0FADEC" w14:textId="7D8FB5BD" w:rsidR="00C532FE" w:rsidRDefault="00E062DC">
      <w:pPr>
        <w:pStyle w:val="ListParagraph"/>
        <w:numPr>
          <w:ilvl w:val="0"/>
          <w:numId w:val="11"/>
        </w:numPr>
        <w:tabs>
          <w:tab w:val="left" w:pos="1361"/>
        </w:tabs>
        <w:ind w:right="115"/>
        <w:jc w:val="both"/>
      </w:pPr>
      <w:r>
        <w:t xml:space="preserve">Responders must be willing to enter into the </w:t>
      </w:r>
      <w:r w:rsidR="00703D16">
        <w:t>County’s</w:t>
      </w:r>
      <w:r>
        <w:t xml:space="preserve"> standard form contract (ATTACHMENT 3) that will include the Scope of Services description and Additional Information section of this SOLICITATION.</w:t>
      </w:r>
    </w:p>
    <w:p w14:paraId="4D8FF4ED" w14:textId="77777777" w:rsidR="00C532FE" w:rsidRDefault="00C532FE">
      <w:pPr>
        <w:pStyle w:val="BodyText"/>
        <w:spacing w:before="1"/>
      </w:pPr>
    </w:p>
    <w:p w14:paraId="26B3F8CC" w14:textId="31D27369" w:rsidR="00C532FE" w:rsidRDefault="00E062DC">
      <w:pPr>
        <w:pStyle w:val="ListParagraph"/>
        <w:numPr>
          <w:ilvl w:val="0"/>
          <w:numId w:val="11"/>
        </w:numPr>
        <w:tabs>
          <w:tab w:val="left" w:pos="1361"/>
        </w:tabs>
        <w:ind w:right="115"/>
        <w:jc w:val="both"/>
      </w:pPr>
      <w:r>
        <w:t>The quote, and any subsequent contract for the services, is hereby issued in accordance with applicable</w:t>
      </w:r>
      <w:r>
        <w:rPr>
          <w:spacing w:val="-2"/>
        </w:rPr>
        <w:t xml:space="preserve"> </w:t>
      </w:r>
      <w:r>
        <w:t>Massachusetts General Laws.</w:t>
      </w:r>
      <w:r>
        <w:rPr>
          <w:spacing w:val="40"/>
        </w:rPr>
        <w:t xml:space="preserve"> </w:t>
      </w:r>
      <w:r>
        <w:t xml:space="preserve">The selected contractor shall be expected to comply with all applicable state and federal </w:t>
      </w:r>
      <w:r w:rsidR="002E6B78">
        <w:t>laws regarding the</w:t>
      </w:r>
      <w:r>
        <w:t xml:space="preserve"> performance of service.</w:t>
      </w:r>
    </w:p>
    <w:p w14:paraId="615C75A3" w14:textId="77777777" w:rsidR="00C532FE" w:rsidRDefault="00C532FE">
      <w:pPr>
        <w:pStyle w:val="BodyText"/>
        <w:spacing w:before="1"/>
      </w:pPr>
    </w:p>
    <w:p w14:paraId="3319CBA7" w14:textId="0D3BFF43" w:rsidR="00C532FE" w:rsidRDefault="00E062DC">
      <w:pPr>
        <w:pStyle w:val="ListParagraph"/>
        <w:numPr>
          <w:ilvl w:val="0"/>
          <w:numId w:val="11"/>
        </w:numPr>
        <w:tabs>
          <w:tab w:val="left" w:pos="1361"/>
        </w:tabs>
        <w:ind w:right="118"/>
        <w:jc w:val="both"/>
      </w:pPr>
      <w:r>
        <w:t xml:space="preserve">Purchases by the </w:t>
      </w:r>
      <w:r w:rsidR="00703D16">
        <w:t>County</w:t>
      </w:r>
      <w:r>
        <w:t xml:space="preserve"> are exempt from federal, state and municipal sales and/or excise taxes.</w:t>
      </w:r>
      <w:r>
        <w:rPr>
          <w:spacing w:val="40"/>
        </w:rPr>
        <w:t xml:space="preserve"> </w:t>
      </w:r>
      <w:r>
        <w:t>The Contractor shall not include in this quote any tax imposed upon the sale or rental of tangible personal property in this Commonwealth, such as any and all building materials, supplies, services and equipment required to complete the work.</w:t>
      </w:r>
    </w:p>
    <w:p w14:paraId="7FA68C8C" w14:textId="77777777" w:rsidR="00C532FE" w:rsidRDefault="00C532FE">
      <w:pPr>
        <w:pStyle w:val="BodyText"/>
      </w:pPr>
    </w:p>
    <w:p w14:paraId="336AD09E" w14:textId="77777777" w:rsidR="00C532FE" w:rsidRDefault="00E062DC">
      <w:pPr>
        <w:pStyle w:val="ListParagraph"/>
        <w:numPr>
          <w:ilvl w:val="0"/>
          <w:numId w:val="11"/>
        </w:numPr>
        <w:tabs>
          <w:tab w:val="left" w:pos="1361"/>
        </w:tabs>
        <w:ind w:right="115"/>
        <w:jc w:val="both"/>
      </w:pPr>
      <w:r>
        <w:t>The Tax Compliance Certification and Certificate of Non-Collusion must be included with</w:t>
      </w:r>
      <w:r>
        <w:rPr>
          <w:spacing w:val="40"/>
        </w:rPr>
        <w:t xml:space="preserve"> </w:t>
      </w:r>
      <w:r>
        <w:t>the quote response.</w:t>
      </w:r>
      <w:r>
        <w:rPr>
          <w:spacing w:val="40"/>
        </w:rPr>
        <w:t xml:space="preserve"> </w:t>
      </w:r>
      <w:r>
        <w:t>They are provided in this Solicitation as ATTACHMENT 1.</w:t>
      </w:r>
      <w:r>
        <w:rPr>
          <w:spacing w:val="40"/>
        </w:rPr>
        <w:t xml:space="preserve"> </w:t>
      </w:r>
      <w:r>
        <w:t>This must be signed by an authorized individual.</w:t>
      </w:r>
    </w:p>
    <w:p w14:paraId="23D21DAF" w14:textId="77777777" w:rsidR="00C532FE" w:rsidRDefault="00C532FE">
      <w:pPr>
        <w:pStyle w:val="BodyText"/>
        <w:spacing w:before="10"/>
        <w:rPr>
          <w:sz w:val="21"/>
        </w:rPr>
      </w:pPr>
    </w:p>
    <w:p w14:paraId="4EC985B6" w14:textId="5E588B6D" w:rsidR="00C532FE" w:rsidRDefault="00E062DC">
      <w:pPr>
        <w:pStyle w:val="ListParagraph"/>
        <w:numPr>
          <w:ilvl w:val="0"/>
          <w:numId w:val="11"/>
        </w:numPr>
        <w:tabs>
          <w:tab w:val="left" w:pos="1361"/>
        </w:tabs>
        <w:ind w:right="113"/>
        <w:jc w:val="both"/>
      </w:pPr>
      <w:r>
        <w:t>Unexpected closures:</w:t>
      </w:r>
      <w:r>
        <w:rPr>
          <w:spacing w:val="80"/>
        </w:rPr>
        <w:t xml:space="preserve"> </w:t>
      </w:r>
      <w:r>
        <w:t xml:space="preserve">If, at the time of the quote due date, </w:t>
      </w:r>
      <w:r w:rsidR="002E1078">
        <w:t>the County</w:t>
      </w:r>
      <w:r w:rsidR="00703D16">
        <w:t xml:space="preserve"> Administrat</w:t>
      </w:r>
      <w:r w:rsidR="002E1078">
        <w:t>ion</w:t>
      </w:r>
      <w:r w:rsidR="00703D16">
        <w:t xml:space="preserve"> Buil</w:t>
      </w:r>
      <w:r w:rsidR="002E1078">
        <w:t>d</w:t>
      </w:r>
      <w:r w:rsidR="00703D16">
        <w:t>ing</w:t>
      </w:r>
      <w:r>
        <w:t xml:space="preserve"> is closed due to uncontrolled events such as fire or weather, the due date will be postponed until 2:00 pm on the next normal business day.</w:t>
      </w:r>
      <w:r>
        <w:rPr>
          <w:spacing w:val="40"/>
        </w:rPr>
        <w:t xml:space="preserve"> </w:t>
      </w:r>
      <w:r>
        <w:t>Quotes will be accepted until that date and time.</w:t>
      </w:r>
    </w:p>
    <w:p w14:paraId="241B675E" w14:textId="77777777" w:rsidR="00C532FE" w:rsidRDefault="00C532FE">
      <w:pPr>
        <w:pStyle w:val="BodyText"/>
        <w:spacing w:before="1"/>
      </w:pPr>
    </w:p>
    <w:p w14:paraId="4A59493B" w14:textId="2D917448" w:rsidR="00C532FE" w:rsidRDefault="00E062DC">
      <w:pPr>
        <w:pStyle w:val="ListParagraph"/>
        <w:numPr>
          <w:ilvl w:val="0"/>
          <w:numId w:val="11"/>
        </w:numPr>
        <w:tabs>
          <w:tab w:val="left" w:pos="1361"/>
        </w:tabs>
        <w:spacing w:before="1"/>
        <w:ind w:right="115"/>
        <w:jc w:val="both"/>
      </w:pPr>
      <w:r>
        <w:t>The</w:t>
      </w:r>
      <w:r>
        <w:rPr>
          <w:spacing w:val="-4"/>
        </w:rPr>
        <w:t xml:space="preserve"> </w:t>
      </w:r>
      <w:r w:rsidR="00703D16">
        <w:t>County</w:t>
      </w:r>
      <w:r>
        <w:rPr>
          <w:spacing w:val="-2"/>
        </w:rPr>
        <w:t xml:space="preserve"> </w:t>
      </w:r>
      <w:r>
        <w:t>is</w:t>
      </w:r>
      <w:r>
        <w:rPr>
          <w:spacing w:val="-4"/>
        </w:rPr>
        <w:t xml:space="preserve"> </w:t>
      </w:r>
      <w:r>
        <w:t>an</w:t>
      </w:r>
      <w:r>
        <w:rPr>
          <w:spacing w:val="-2"/>
        </w:rPr>
        <w:t xml:space="preserve"> </w:t>
      </w:r>
      <w:r>
        <w:t>Equal</w:t>
      </w:r>
      <w:r>
        <w:rPr>
          <w:spacing w:val="-1"/>
        </w:rPr>
        <w:t xml:space="preserve"> </w:t>
      </w:r>
      <w:r>
        <w:t>Opportunity</w:t>
      </w:r>
      <w:r>
        <w:rPr>
          <w:spacing w:val="-5"/>
        </w:rPr>
        <w:t xml:space="preserve"> </w:t>
      </w:r>
      <w:r>
        <w:t>Employer.</w:t>
      </w:r>
      <w:r>
        <w:rPr>
          <w:spacing w:val="40"/>
        </w:rPr>
        <w:t xml:space="preserve"> </w:t>
      </w:r>
      <w:r>
        <w:t>The</w:t>
      </w:r>
      <w:r>
        <w:rPr>
          <w:spacing w:val="-4"/>
        </w:rPr>
        <w:t xml:space="preserve"> </w:t>
      </w:r>
      <w:r>
        <w:t>Town</w:t>
      </w:r>
      <w:r>
        <w:rPr>
          <w:spacing w:val="-2"/>
        </w:rPr>
        <w:t xml:space="preserve"> </w:t>
      </w:r>
      <w:r>
        <w:t>encourages</w:t>
      </w:r>
      <w:r>
        <w:rPr>
          <w:spacing w:val="-2"/>
        </w:rPr>
        <w:t xml:space="preserve"> </w:t>
      </w:r>
      <w:r>
        <w:t>proposals from qualified MBE/DBE/WBE firms.</w:t>
      </w:r>
    </w:p>
    <w:p w14:paraId="4026AC1F" w14:textId="77777777" w:rsidR="002E1078" w:rsidRDefault="002E1078" w:rsidP="002E1078">
      <w:pPr>
        <w:tabs>
          <w:tab w:val="left" w:pos="1361"/>
        </w:tabs>
        <w:spacing w:before="1"/>
        <w:ind w:right="115"/>
      </w:pPr>
    </w:p>
    <w:p w14:paraId="6ABCBE6E" w14:textId="4EE67B52" w:rsidR="00C532FE" w:rsidRDefault="002E1078">
      <w:pPr>
        <w:pStyle w:val="ListParagraph"/>
        <w:numPr>
          <w:ilvl w:val="0"/>
          <w:numId w:val="11"/>
        </w:numPr>
        <w:tabs>
          <w:tab w:val="left" w:pos="1361"/>
        </w:tabs>
        <w:spacing w:before="1"/>
        <w:ind w:right="114"/>
        <w:jc w:val="both"/>
      </w:pPr>
      <w:r w:rsidRPr="002E1078">
        <w:rPr>
          <w:bCs/>
        </w:rPr>
        <w:t>An optional site visit is scheduled for</w:t>
      </w:r>
      <w:r w:rsidR="00CF7003">
        <w:rPr>
          <w:bCs/>
        </w:rPr>
        <w:t xml:space="preserve"> </w:t>
      </w:r>
      <w:r w:rsidR="00CF7003" w:rsidRPr="00CF7003">
        <w:rPr>
          <w:b/>
        </w:rPr>
        <w:t xml:space="preserve">Tuesday March 7, 2023 </w:t>
      </w:r>
      <w:r w:rsidR="00E062DC" w:rsidRPr="00CF7003">
        <w:rPr>
          <w:b/>
        </w:rPr>
        <w:t>at</w:t>
      </w:r>
      <w:r w:rsidR="002E6B78" w:rsidRPr="00CF7003">
        <w:rPr>
          <w:b/>
        </w:rPr>
        <w:t xml:space="preserve"> 4</w:t>
      </w:r>
      <w:r w:rsidR="00E062DC" w:rsidRPr="00CF7003">
        <w:rPr>
          <w:b/>
        </w:rPr>
        <w:t>:</w:t>
      </w:r>
      <w:r w:rsidR="00CF7003">
        <w:rPr>
          <w:b/>
        </w:rPr>
        <w:t>0</w:t>
      </w:r>
      <w:r w:rsidR="00E062DC" w:rsidRPr="00CF7003">
        <w:rPr>
          <w:b/>
        </w:rPr>
        <w:t>0pm</w:t>
      </w:r>
      <w:r w:rsidR="00E062DC">
        <w:rPr>
          <w:b/>
        </w:rPr>
        <w:t xml:space="preserve"> </w:t>
      </w:r>
      <w:r w:rsidR="00E062DC">
        <w:t>at</w:t>
      </w:r>
      <w:r>
        <w:t xml:space="preserve"> </w:t>
      </w:r>
      <w:r w:rsidR="00703D16">
        <w:t>the Dukes County Courthouse, 81 Main St</w:t>
      </w:r>
      <w:r w:rsidR="00E062DC">
        <w:t>, Edgartown, MA.</w:t>
      </w:r>
      <w:r w:rsidR="00703D16">
        <w:t>02539</w:t>
      </w:r>
    </w:p>
    <w:p w14:paraId="65E26A7C" w14:textId="77777777" w:rsidR="00C532FE" w:rsidRDefault="00C532FE">
      <w:pPr>
        <w:pStyle w:val="BodyText"/>
        <w:spacing w:before="10"/>
        <w:rPr>
          <w:sz w:val="21"/>
        </w:rPr>
      </w:pPr>
    </w:p>
    <w:p w14:paraId="3A1BFFCC" w14:textId="77777777" w:rsidR="00C532FE" w:rsidRDefault="00E062DC">
      <w:pPr>
        <w:pStyle w:val="ListParagraph"/>
        <w:numPr>
          <w:ilvl w:val="0"/>
          <w:numId w:val="11"/>
        </w:numPr>
        <w:tabs>
          <w:tab w:val="left" w:pos="1361"/>
        </w:tabs>
        <w:spacing w:before="1"/>
        <w:ind w:right="115"/>
        <w:jc w:val="both"/>
      </w:pPr>
      <w:r>
        <w:t>The Contractor shall be responsible for having a clear understanding of the existing</w:t>
      </w:r>
      <w:r>
        <w:rPr>
          <w:spacing w:val="40"/>
        </w:rPr>
        <w:t xml:space="preserve"> </w:t>
      </w:r>
      <w:r>
        <w:t>conditions of the site before submitting a quote for this contract and shall be responsible for fully carrying out the work of the Contract, regardless of actual site conditions encountered.</w:t>
      </w:r>
    </w:p>
    <w:p w14:paraId="5F310C66" w14:textId="77777777" w:rsidR="00C532FE" w:rsidRDefault="00E062DC">
      <w:pPr>
        <w:pStyle w:val="Heading1"/>
        <w:spacing w:before="186"/>
      </w:pPr>
      <w:r>
        <w:t>PART</w:t>
      </w:r>
      <w:r>
        <w:rPr>
          <w:spacing w:val="-3"/>
        </w:rPr>
        <w:t xml:space="preserve"> </w:t>
      </w:r>
      <w:r>
        <w:t>II.</w:t>
      </w:r>
      <w:r>
        <w:rPr>
          <w:spacing w:val="50"/>
        </w:rPr>
        <w:t xml:space="preserve"> </w:t>
      </w:r>
      <w:r>
        <w:t>SCOPE</w:t>
      </w:r>
      <w:r>
        <w:rPr>
          <w:spacing w:val="-5"/>
        </w:rPr>
        <w:t xml:space="preserve"> </w:t>
      </w:r>
      <w:r>
        <w:t>OF</w:t>
      </w:r>
      <w:r>
        <w:rPr>
          <w:spacing w:val="-1"/>
        </w:rPr>
        <w:t xml:space="preserve"> </w:t>
      </w:r>
      <w:r>
        <w:rPr>
          <w:spacing w:val="-4"/>
        </w:rPr>
        <w:t>WORK</w:t>
      </w:r>
    </w:p>
    <w:p w14:paraId="77B59658" w14:textId="77777777" w:rsidR="00C532FE" w:rsidRDefault="00C532FE">
      <w:pPr>
        <w:pStyle w:val="BodyText"/>
        <w:spacing w:before="5"/>
        <w:rPr>
          <w:b/>
          <w:sz w:val="21"/>
        </w:rPr>
      </w:pPr>
    </w:p>
    <w:p w14:paraId="0C55A063" w14:textId="77777777" w:rsidR="00C532FE" w:rsidRDefault="00E062DC">
      <w:pPr>
        <w:pStyle w:val="BodyText"/>
        <w:spacing w:line="242" w:lineRule="auto"/>
        <w:ind w:left="280"/>
      </w:pPr>
      <w:r>
        <w:t>The following information and general requirements, including the Minimum</w:t>
      </w:r>
      <w:r>
        <w:rPr>
          <w:spacing w:val="-1"/>
        </w:rPr>
        <w:t xml:space="preserve"> </w:t>
      </w:r>
      <w:r>
        <w:t>Qualifications listed below, are to be considered by all potential responders.</w:t>
      </w:r>
    </w:p>
    <w:p w14:paraId="4BF6B787" w14:textId="77777777" w:rsidR="00C532FE" w:rsidRDefault="00C532FE">
      <w:pPr>
        <w:pStyle w:val="BodyText"/>
        <w:spacing w:before="9"/>
        <w:rPr>
          <w:sz w:val="21"/>
        </w:rPr>
      </w:pPr>
    </w:p>
    <w:p w14:paraId="52EB8D69" w14:textId="77777777" w:rsidR="00C532FE" w:rsidRDefault="00E062DC">
      <w:pPr>
        <w:ind w:left="280"/>
      </w:pPr>
      <w:r>
        <w:rPr>
          <w:u w:val="single"/>
        </w:rPr>
        <w:t>STATEMENT</w:t>
      </w:r>
      <w:r>
        <w:rPr>
          <w:spacing w:val="-4"/>
          <w:u w:val="single"/>
        </w:rPr>
        <w:t xml:space="preserve"> </w:t>
      </w:r>
      <w:r>
        <w:rPr>
          <w:u w:val="single"/>
        </w:rPr>
        <w:t>OF</w:t>
      </w:r>
      <w:r>
        <w:rPr>
          <w:spacing w:val="-3"/>
          <w:u w:val="single"/>
        </w:rPr>
        <w:t xml:space="preserve"> </w:t>
      </w:r>
      <w:r>
        <w:rPr>
          <w:spacing w:val="-2"/>
          <w:u w:val="single"/>
        </w:rPr>
        <w:t>DUTIES</w:t>
      </w:r>
    </w:p>
    <w:p w14:paraId="319CC70B" w14:textId="77777777" w:rsidR="00C532FE" w:rsidRDefault="00C532FE">
      <w:pPr>
        <w:pStyle w:val="BodyText"/>
        <w:spacing w:before="10"/>
        <w:rPr>
          <w:sz w:val="13"/>
        </w:rPr>
      </w:pPr>
    </w:p>
    <w:p w14:paraId="668CB8ED" w14:textId="43B3C2F3" w:rsidR="00C532FE" w:rsidRDefault="00E062DC">
      <w:pPr>
        <w:pStyle w:val="BodyText"/>
        <w:spacing w:before="91"/>
        <w:ind w:left="280" w:right="111"/>
        <w:jc w:val="both"/>
      </w:pPr>
      <w:r>
        <w:t xml:space="preserve">The Contractor is responsible for maintaining a clean, comfortable, and safe environment for building patrons and personnel. Moderate physical effort is required to perform duties. </w:t>
      </w:r>
      <w:r w:rsidR="002E1078">
        <w:t>Contractor is</w:t>
      </w:r>
      <w:r>
        <w:t xml:space="preserve"> regularly required to walk, stand, bend, reach, stoop, kneel, crouch, crawl, reach with hands and arms, and lift</w:t>
      </w:r>
      <w:r>
        <w:rPr>
          <w:spacing w:val="40"/>
        </w:rPr>
        <w:t xml:space="preserve"> </w:t>
      </w:r>
      <w:r>
        <w:t>heavy</w:t>
      </w:r>
      <w:r>
        <w:rPr>
          <w:spacing w:val="14"/>
        </w:rPr>
        <w:t xml:space="preserve"> </w:t>
      </w:r>
      <w:r>
        <w:t>materials and equipment.</w:t>
      </w:r>
      <w:r>
        <w:rPr>
          <w:spacing w:val="14"/>
        </w:rPr>
        <w:t xml:space="preserve"> </w:t>
      </w:r>
      <w:r>
        <w:t>Contractor</w:t>
      </w:r>
      <w:r>
        <w:rPr>
          <w:spacing w:val="13"/>
        </w:rPr>
        <w:t xml:space="preserve"> </w:t>
      </w:r>
      <w:r>
        <w:t>is</w:t>
      </w:r>
      <w:r>
        <w:rPr>
          <w:spacing w:val="13"/>
        </w:rPr>
        <w:t xml:space="preserve"> </w:t>
      </w:r>
      <w:r>
        <w:t>frequently required to move</w:t>
      </w:r>
      <w:r>
        <w:rPr>
          <w:spacing w:val="15"/>
        </w:rPr>
        <w:t xml:space="preserve"> </w:t>
      </w:r>
      <w:r>
        <w:t>or</w:t>
      </w:r>
      <w:r>
        <w:rPr>
          <w:spacing w:val="15"/>
        </w:rPr>
        <w:t xml:space="preserve"> </w:t>
      </w:r>
      <w:r>
        <w:t>lift</w:t>
      </w:r>
      <w:r>
        <w:rPr>
          <w:spacing w:val="15"/>
        </w:rPr>
        <w:t xml:space="preserve"> </w:t>
      </w:r>
      <w:r>
        <w:t>objects</w:t>
      </w:r>
      <w:r>
        <w:rPr>
          <w:spacing w:val="15"/>
        </w:rPr>
        <w:t xml:space="preserve"> </w:t>
      </w:r>
      <w:r>
        <w:t>weighing up</w:t>
      </w:r>
      <w:r>
        <w:rPr>
          <w:spacing w:val="14"/>
        </w:rPr>
        <w:t xml:space="preserve"> </w:t>
      </w:r>
      <w:r>
        <w:t>to</w:t>
      </w:r>
    </w:p>
    <w:p w14:paraId="3F9F4453" w14:textId="77777777" w:rsidR="00C532FE" w:rsidRDefault="00C532FE">
      <w:pPr>
        <w:jc w:val="both"/>
        <w:sectPr w:rsidR="00C532FE">
          <w:pgSz w:w="12240" w:h="15840"/>
          <w:pgMar w:top="1120" w:right="1320" w:bottom="1700" w:left="1160" w:header="722" w:footer="1514" w:gutter="0"/>
          <w:cols w:space="720"/>
        </w:sectPr>
      </w:pPr>
    </w:p>
    <w:p w14:paraId="5C0CF107" w14:textId="4873BF29" w:rsidR="00C532FE" w:rsidRDefault="00E062DC">
      <w:pPr>
        <w:pStyle w:val="BodyText"/>
        <w:spacing w:before="83"/>
        <w:ind w:left="280" w:right="115"/>
        <w:jc w:val="both"/>
      </w:pPr>
      <w:r>
        <w:lastRenderedPageBreak/>
        <w:t xml:space="preserve">10 </w:t>
      </w:r>
      <w:r w:rsidR="002E1078">
        <w:t>pounds and</w:t>
      </w:r>
      <w:r>
        <w:t xml:space="preserve"> is sometimes required to occasionally </w:t>
      </w:r>
      <w:r w:rsidR="002E1078">
        <w:t>lift up</w:t>
      </w:r>
      <w:r>
        <w:t xml:space="preserve"> to 40-50 pounds and use hands to operate tools</w:t>
      </w:r>
      <w:r>
        <w:rPr>
          <w:spacing w:val="-1"/>
        </w:rPr>
        <w:t xml:space="preserve"> </w:t>
      </w:r>
      <w:r>
        <w:t>and</w:t>
      </w:r>
      <w:r>
        <w:rPr>
          <w:spacing w:val="-1"/>
        </w:rPr>
        <w:t xml:space="preserve"> </w:t>
      </w:r>
      <w:r>
        <w:t>equipment.</w:t>
      </w:r>
      <w:r w:rsidR="002E1078">
        <w:t xml:space="preserve"> The </w:t>
      </w:r>
      <w:r>
        <w:t>Contractor must be</w:t>
      </w:r>
      <w:r>
        <w:rPr>
          <w:spacing w:val="-3"/>
        </w:rPr>
        <w:t xml:space="preserve"> </w:t>
      </w:r>
      <w:r>
        <w:t>able</w:t>
      </w:r>
      <w:r>
        <w:rPr>
          <w:spacing w:val="-1"/>
        </w:rPr>
        <w:t xml:space="preserve"> </w:t>
      </w:r>
      <w:r>
        <w:t>to</w:t>
      </w:r>
      <w:r>
        <w:rPr>
          <w:spacing w:val="-1"/>
        </w:rPr>
        <w:t xml:space="preserve"> </w:t>
      </w:r>
      <w:r>
        <w:t>adapt</w:t>
      </w:r>
      <w:r>
        <w:rPr>
          <w:spacing w:val="-2"/>
        </w:rPr>
        <w:t xml:space="preserve"> </w:t>
      </w:r>
      <w:r>
        <w:t>to</w:t>
      </w:r>
      <w:r>
        <w:rPr>
          <w:spacing w:val="-1"/>
        </w:rPr>
        <w:t xml:space="preserve"> </w:t>
      </w:r>
      <w:r>
        <w:t>changing</w:t>
      </w:r>
      <w:r>
        <w:rPr>
          <w:spacing w:val="-4"/>
        </w:rPr>
        <w:t xml:space="preserve"> </w:t>
      </w:r>
      <w:r>
        <w:t>environmental</w:t>
      </w:r>
      <w:r>
        <w:rPr>
          <w:spacing w:val="-2"/>
        </w:rPr>
        <w:t xml:space="preserve"> </w:t>
      </w:r>
      <w:r>
        <w:t>situations and</w:t>
      </w:r>
      <w:r>
        <w:rPr>
          <w:spacing w:val="-1"/>
        </w:rPr>
        <w:t xml:space="preserve"> </w:t>
      </w:r>
      <w:r>
        <w:t>also</w:t>
      </w:r>
      <w:r>
        <w:rPr>
          <w:spacing w:val="-3"/>
        </w:rPr>
        <w:t xml:space="preserve"> </w:t>
      </w:r>
      <w:r>
        <w:t xml:space="preserve">must spend time doing repetitive tasks. </w:t>
      </w:r>
      <w:r w:rsidR="002E1078">
        <w:t>The Contractor</w:t>
      </w:r>
      <w:r>
        <w:t xml:space="preserve"> has frequent contact with cleaning fluids and other potentially</w:t>
      </w:r>
      <w:r>
        <w:rPr>
          <w:spacing w:val="-3"/>
        </w:rPr>
        <w:t xml:space="preserve"> </w:t>
      </w:r>
      <w:r>
        <w:t>hazardous materials. OSHA</w:t>
      </w:r>
      <w:r>
        <w:rPr>
          <w:spacing w:val="-1"/>
        </w:rPr>
        <w:t xml:space="preserve"> </w:t>
      </w:r>
      <w:r>
        <w:t>safety</w:t>
      </w:r>
      <w:r>
        <w:rPr>
          <w:spacing w:val="-3"/>
        </w:rPr>
        <w:t xml:space="preserve"> </w:t>
      </w:r>
      <w:r>
        <w:t>standards must be</w:t>
      </w:r>
      <w:r>
        <w:rPr>
          <w:spacing w:val="-2"/>
        </w:rPr>
        <w:t xml:space="preserve"> </w:t>
      </w:r>
      <w:r>
        <w:t>followed</w:t>
      </w:r>
      <w:r>
        <w:rPr>
          <w:spacing w:val="-2"/>
        </w:rPr>
        <w:t xml:space="preserve"> </w:t>
      </w:r>
      <w:r>
        <w:t>when</w:t>
      </w:r>
      <w:r>
        <w:rPr>
          <w:spacing w:val="-2"/>
        </w:rPr>
        <w:t xml:space="preserve"> </w:t>
      </w:r>
      <w:r>
        <w:t>using</w:t>
      </w:r>
      <w:r>
        <w:rPr>
          <w:spacing w:val="-3"/>
        </w:rPr>
        <w:t xml:space="preserve"> </w:t>
      </w:r>
      <w:r>
        <w:t>these</w:t>
      </w:r>
      <w:r>
        <w:rPr>
          <w:spacing w:val="-2"/>
        </w:rPr>
        <w:t xml:space="preserve"> </w:t>
      </w:r>
      <w:r>
        <w:t>products.</w:t>
      </w:r>
      <w:r>
        <w:rPr>
          <w:spacing w:val="-4"/>
        </w:rPr>
        <w:t xml:space="preserve"> </w:t>
      </w:r>
      <w:r>
        <w:t>The Contractor may need to use a ladder or step stool at times.</w:t>
      </w:r>
    </w:p>
    <w:p w14:paraId="77878151" w14:textId="77777777" w:rsidR="00C532FE" w:rsidRDefault="00C532FE">
      <w:pPr>
        <w:pStyle w:val="BodyText"/>
        <w:spacing w:before="10"/>
        <w:rPr>
          <w:sz w:val="21"/>
        </w:rPr>
      </w:pPr>
    </w:p>
    <w:p w14:paraId="2478F039" w14:textId="396B0B05" w:rsidR="00C532FE" w:rsidRDefault="00E062DC">
      <w:pPr>
        <w:pStyle w:val="BodyText"/>
        <w:spacing w:before="1"/>
        <w:ind w:left="280" w:right="116"/>
        <w:jc w:val="both"/>
      </w:pPr>
      <w:r>
        <w:t>All work is to be quality work and shall be performed according to the standards of the industry and according to the instructions</w:t>
      </w:r>
      <w:r w:rsidR="00703D16">
        <w:t xml:space="preserve"> &amp;</w:t>
      </w:r>
      <w:r>
        <w:t xml:space="preserve"> </w:t>
      </w:r>
      <w:r w:rsidR="00703D16">
        <w:t xml:space="preserve">specifications </w:t>
      </w:r>
      <w:r>
        <w:t>as presented by the authorized representatives of the</w:t>
      </w:r>
      <w:r w:rsidR="00703D16">
        <w:t xml:space="preserve"> County</w:t>
      </w:r>
      <w:r>
        <w:t>.</w:t>
      </w:r>
      <w:r>
        <w:rPr>
          <w:spacing w:val="40"/>
        </w:rPr>
        <w:t xml:space="preserve"> </w:t>
      </w:r>
      <w:r>
        <w:t xml:space="preserve">The </w:t>
      </w:r>
      <w:r w:rsidR="00703D16">
        <w:t>County</w:t>
      </w:r>
      <w:r>
        <w:t xml:space="preserve"> reserves the right to inspect any and all work in progress or completed.</w:t>
      </w:r>
      <w:r>
        <w:rPr>
          <w:spacing w:val="40"/>
        </w:rPr>
        <w:t xml:space="preserve"> </w:t>
      </w:r>
      <w:r>
        <w:t xml:space="preserve">Any omission or failure on the part of </w:t>
      </w:r>
      <w:r w:rsidR="00703D16">
        <w:t>County’s</w:t>
      </w:r>
      <w:r>
        <w:t xml:space="preserve"> representative to disapprove or reject inferior work shall not be construed to be an acceptance of such work or material.</w:t>
      </w:r>
      <w:r>
        <w:rPr>
          <w:spacing w:val="40"/>
        </w:rPr>
        <w:t xml:space="preserve"> </w:t>
      </w:r>
      <w:r>
        <w:t>If any is found during inspection, the Contractor shall rectify inferior work at his/her own expense.</w:t>
      </w:r>
    </w:p>
    <w:p w14:paraId="4EA46E7B" w14:textId="77777777" w:rsidR="00C532FE" w:rsidRDefault="00C532FE">
      <w:pPr>
        <w:pStyle w:val="BodyText"/>
      </w:pPr>
    </w:p>
    <w:p w14:paraId="152F523B" w14:textId="0B4EE559" w:rsidR="00C532FE" w:rsidRPr="002E1078" w:rsidRDefault="00E062DC">
      <w:pPr>
        <w:pStyle w:val="BodyText"/>
        <w:ind w:left="280" w:right="238"/>
        <w:rPr>
          <w:u w:val="single"/>
        </w:rPr>
      </w:pPr>
      <w:r>
        <w:t>Contractor</w:t>
      </w:r>
      <w:r>
        <w:rPr>
          <w:spacing w:val="-1"/>
        </w:rPr>
        <w:t xml:space="preserve"> </w:t>
      </w:r>
      <w:r>
        <w:t>works</w:t>
      </w:r>
      <w:r>
        <w:rPr>
          <w:spacing w:val="-1"/>
        </w:rPr>
        <w:t xml:space="preserve"> </w:t>
      </w:r>
      <w:r>
        <w:t>under</w:t>
      </w:r>
      <w:r>
        <w:rPr>
          <w:spacing w:val="-3"/>
        </w:rPr>
        <w:t xml:space="preserve"> </w:t>
      </w:r>
      <w:r>
        <w:t>the</w:t>
      </w:r>
      <w:r>
        <w:rPr>
          <w:spacing w:val="-3"/>
        </w:rPr>
        <w:t xml:space="preserve"> </w:t>
      </w:r>
      <w:r>
        <w:t>general</w:t>
      </w:r>
      <w:r>
        <w:rPr>
          <w:spacing w:val="-3"/>
        </w:rPr>
        <w:t xml:space="preserve"> </w:t>
      </w:r>
      <w:r>
        <w:t>direction</w:t>
      </w:r>
      <w:r>
        <w:rPr>
          <w:spacing w:val="-1"/>
        </w:rPr>
        <w:t xml:space="preserve"> </w:t>
      </w:r>
      <w:r>
        <w:t>of the</w:t>
      </w:r>
      <w:r>
        <w:rPr>
          <w:spacing w:val="-1"/>
        </w:rPr>
        <w:t xml:space="preserve"> </w:t>
      </w:r>
      <w:r w:rsidR="00703D16">
        <w:t>County Manager</w:t>
      </w:r>
      <w:r>
        <w:rPr>
          <w:spacing w:val="-1"/>
        </w:rPr>
        <w:t xml:space="preserve"> </w:t>
      </w:r>
      <w:r>
        <w:t>and</w:t>
      </w:r>
      <w:r>
        <w:rPr>
          <w:spacing w:val="-1"/>
        </w:rPr>
        <w:t xml:space="preserve"> </w:t>
      </w:r>
      <w:r w:rsidR="002E1078">
        <w:rPr>
          <w:spacing w:val="-1"/>
        </w:rPr>
        <w:t xml:space="preserve">the </w:t>
      </w:r>
      <w:r>
        <w:t>Assistant</w:t>
      </w:r>
      <w:r w:rsidR="00703D16">
        <w:t xml:space="preserve"> to the County Manager</w:t>
      </w:r>
      <w:r w:rsidR="002E1078">
        <w:t xml:space="preserve"> or their designee</w:t>
      </w:r>
      <w:r>
        <w:t>; the</w:t>
      </w:r>
      <w:r>
        <w:rPr>
          <w:spacing w:val="-1"/>
        </w:rPr>
        <w:t xml:space="preserve"> </w:t>
      </w:r>
      <w:r>
        <w:t>Contractor</w:t>
      </w:r>
      <w:r>
        <w:rPr>
          <w:spacing w:val="-1"/>
        </w:rPr>
        <w:t xml:space="preserve"> </w:t>
      </w:r>
      <w:r>
        <w:t>plans</w:t>
      </w:r>
      <w:r>
        <w:rPr>
          <w:spacing w:val="-1"/>
        </w:rPr>
        <w:t xml:space="preserve"> </w:t>
      </w:r>
      <w:r>
        <w:t>and</w:t>
      </w:r>
      <w:r>
        <w:rPr>
          <w:spacing w:val="-4"/>
        </w:rPr>
        <w:t xml:space="preserve"> </w:t>
      </w:r>
      <w:r>
        <w:t>carries</w:t>
      </w:r>
      <w:r>
        <w:rPr>
          <w:spacing w:val="-1"/>
        </w:rPr>
        <w:t xml:space="preserve"> </w:t>
      </w:r>
      <w:r>
        <w:t>out</w:t>
      </w:r>
      <w:r>
        <w:rPr>
          <w:spacing w:val="-3"/>
        </w:rPr>
        <w:t xml:space="preserve"> </w:t>
      </w:r>
      <w:r>
        <w:t>regular</w:t>
      </w:r>
      <w:r>
        <w:rPr>
          <w:spacing w:val="-1"/>
        </w:rPr>
        <w:t xml:space="preserve"> </w:t>
      </w:r>
      <w:r>
        <w:t>work</w:t>
      </w:r>
      <w:r>
        <w:rPr>
          <w:spacing w:val="-4"/>
        </w:rPr>
        <w:t xml:space="preserve"> </w:t>
      </w:r>
      <w:r>
        <w:t>in</w:t>
      </w:r>
      <w:r>
        <w:rPr>
          <w:spacing w:val="-1"/>
        </w:rPr>
        <w:t xml:space="preserve"> </w:t>
      </w:r>
      <w:r>
        <w:t>accordance</w:t>
      </w:r>
      <w:r>
        <w:rPr>
          <w:spacing w:val="-1"/>
        </w:rPr>
        <w:t xml:space="preserve"> </w:t>
      </w:r>
      <w:r>
        <w:t>with</w:t>
      </w:r>
      <w:r>
        <w:rPr>
          <w:spacing w:val="-4"/>
        </w:rPr>
        <w:t xml:space="preserve"> </w:t>
      </w:r>
      <w:r>
        <w:t>previous</w:t>
      </w:r>
      <w:r>
        <w:rPr>
          <w:spacing w:val="-1"/>
        </w:rPr>
        <w:t xml:space="preserve"> </w:t>
      </w:r>
      <w:r>
        <w:t>training,</w:t>
      </w:r>
      <w:r>
        <w:rPr>
          <w:spacing w:val="-1"/>
        </w:rPr>
        <w:t xml:space="preserve"> </w:t>
      </w:r>
      <w:r>
        <w:t>with</w:t>
      </w:r>
      <w:r>
        <w:rPr>
          <w:spacing w:val="-4"/>
        </w:rPr>
        <w:t xml:space="preserve"> </w:t>
      </w:r>
      <w:r>
        <w:t xml:space="preserve">substantial responsibility for independently maintaining the daily appearance and clean environment of the </w:t>
      </w:r>
      <w:r w:rsidR="00703D16">
        <w:t>Courthouse</w:t>
      </w:r>
      <w:r>
        <w:t>.</w:t>
      </w:r>
      <w:r>
        <w:rPr>
          <w:spacing w:val="40"/>
        </w:rPr>
        <w:t xml:space="preserve"> </w:t>
      </w:r>
      <w:r>
        <w:t>As</w:t>
      </w:r>
      <w:r>
        <w:rPr>
          <w:spacing w:val="-1"/>
        </w:rPr>
        <w:t xml:space="preserve"> </w:t>
      </w:r>
      <w:r>
        <w:t>a</w:t>
      </w:r>
      <w:r>
        <w:rPr>
          <w:spacing w:val="-2"/>
        </w:rPr>
        <w:t xml:space="preserve"> </w:t>
      </w:r>
      <w:r>
        <w:t>regular</w:t>
      </w:r>
      <w:r>
        <w:rPr>
          <w:spacing w:val="-1"/>
        </w:rPr>
        <w:t xml:space="preserve"> </w:t>
      </w:r>
      <w:r>
        <w:t>and</w:t>
      </w:r>
      <w:r>
        <w:rPr>
          <w:spacing w:val="-2"/>
        </w:rPr>
        <w:t xml:space="preserve"> </w:t>
      </w:r>
      <w:r>
        <w:t>continuing</w:t>
      </w:r>
      <w:r>
        <w:rPr>
          <w:spacing w:val="-5"/>
        </w:rPr>
        <w:t xml:space="preserve"> </w:t>
      </w:r>
      <w:r>
        <w:t>part</w:t>
      </w:r>
      <w:r>
        <w:rPr>
          <w:spacing w:val="-1"/>
        </w:rPr>
        <w:t xml:space="preserve"> </w:t>
      </w:r>
      <w:r>
        <w:t>of</w:t>
      </w:r>
      <w:r>
        <w:rPr>
          <w:spacing w:val="-4"/>
        </w:rPr>
        <w:t xml:space="preserve"> </w:t>
      </w:r>
      <w:r>
        <w:t>the</w:t>
      </w:r>
      <w:r>
        <w:rPr>
          <w:spacing w:val="-4"/>
        </w:rPr>
        <w:t xml:space="preserve"> </w:t>
      </w:r>
      <w:r>
        <w:t>job,</w:t>
      </w:r>
      <w:r>
        <w:rPr>
          <w:spacing w:val="-2"/>
        </w:rPr>
        <w:t xml:space="preserve"> </w:t>
      </w:r>
      <w:r>
        <w:t>Contractor</w:t>
      </w:r>
      <w:r>
        <w:rPr>
          <w:spacing w:val="-4"/>
        </w:rPr>
        <w:t xml:space="preserve"> </w:t>
      </w:r>
      <w:r>
        <w:t>must</w:t>
      </w:r>
      <w:r>
        <w:rPr>
          <w:spacing w:val="-1"/>
        </w:rPr>
        <w:t xml:space="preserve"> </w:t>
      </w:r>
      <w:r>
        <w:t>be</w:t>
      </w:r>
      <w:r>
        <w:rPr>
          <w:spacing w:val="-2"/>
        </w:rPr>
        <w:t xml:space="preserve"> </w:t>
      </w:r>
      <w:r>
        <w:t xml:space="preserve">self-directed on a daily basis </w:t>
      </w:r>
      <w:r w:rsidR="002E6B78">
        <w:t>without direct supervision.</w:t>
      </w:r>
    </w:p>
    <w:p w14:paraId="53726A57" w14:textId="77777777" w:rsidR="00C532FE" w:rsidRDefault="00C532FE">
      <w:pPr>
        <w:pStyle w:val="BodyText"/>
        <w:spacing w:before="4"/>
      </w:pPr>
    </w:p>
    <w:p w14:paraId="67665B54" w14:textId="77777777" w:rsidR="00C532FE" w:rsidRDefault="00E062DC">
      <w:pPr>
        <w:pStyle w:val="Heading1"/>
        <w:jc w:val="both"/>
      </w:pPr>
      <w:r>
        <w:t xml:space="preserve">Job </w:t>
      </w:r>
      <w:r>
        <w:rPr>
          <w:spacing w:val="-2"/>
        </w:rPr>
        <w:t>Environment:</w:t>
      </w:r>
    </w:p>
    <w:p w14:paraId="5CCA898B" w14:textId="77777777" w:rsidR="00C532FE" w:rsidRDefault="00C532FE">
      <w:pPr>
        <w:pStyle w:val="BodyText"/>
        <w:spacing w:before="7"/>
        <w:rPr>
          <w:b/>
          <w:sz w:val="21"/>
        </w:rPr>
      </w:pPr>
    </w:p>
    <w:p w14:paraId="610B8624" w14:textId="71663653" w:rsidR="00C532FE" w:rsidRDefault="00E062DC">
      <w:pPr>
        <w:pStyle w:val="BodyText"/>
        <w:ind w:left="280" w:right="238"/>
      </w:pPr>
      <w:r>
        <w:t xml:space="preserve">Cleaning and maintenance of the </w:t>
      </w:r>
      <w:r w:rsidR="00703D16">
        <w:t>Courthouse</w:t>
      </w:r>
      <w:r>
        <w:t xml:space="preserve"> is expected to take approximately 20 hours per week. The</w:t>
      </w:r>
      <w:r>
        <w:rPr>
          <w:spacing w:val="-4"/>
        </w:rPr>
        <w:t xml:space="preserve"> </w:t>
      </w:r>
      <w:r w:rsidR="00703D16">
        <w:t>Courthouse</w:t>
      </w:r>
      <w:r>
        <w:rPr>
          <w:spacing w:val="-2"/>
        </w:rPr>
        <w:t xml:space="preserve"> </w:t>
      </w:r>
      <w:r w:rsidRPr="003E6AEB">
        <w:t>occupies</w:t>
      </w:r>
      <w:r w:rsidRPr="003E6AEB">
        <w:rPr>
          <w:spacing w:val="-4"/>
        </w:rPr>
        <w:t xml:space="preserve"> </w:t>
      </w:r>
      <w:r w:rsidRPr="003E6AEB">
        <w:t>1</w:t>
      </w:r>
      <w:r w:rsidR="002E6B78" w:rsidRPr="003E6AEB">
        <w:t>3</w:t>
      </w:r>
      <w:r w:rsidRPr="003E6AEB">
        <w:t>,</w:t>
      </w:r>
      <w:r w:rsidR="002E6B78" w:rsidRPr="003E6AEB">
        <w:t>0</w:t>
      </w:r>
      <w:r w:rsidRPr="003E6AEB">
        <w:t>00</w:t>
      </w:r>
      <w:r w:rsidRPr="003E6AEB">
        <w:rPr>
          <w:spacing w:val="-3"/>
        </w:rPr>
        <w:t xml:space="preserve"> </w:t>
      </w:r>
      <w:r w:rsidRPr="003E6AEB">
        <w:t>total</w:t>
      </w:r>
      <w:r w:rsidRPr="003E6AEB">
        <w:rPr>
          <w:spacing w:val="-4"/>
        </w:rPr>
        <w:t xml:space="preserve"> </w:t>
      </w:r>
      <w:r w:rsidRPr="003E6AEB">
        <w:t>square</w:t>
      </w:r>
      <w:r>
        <w:rPr>
          <w:spacing w:val="-4"/>
        </w:rPr>
        <w:t xml:space="preserve"> </w:t>
      </w:r>
      <w:r>
        <w:t>feet.</w:t>
      </w:r>
      <w:r>
        <w:rPr>
          <w:spacing w:val="-1"/>
        </w:rPr>
        <w:t xml:space="preserve"> </w:t>
      </w:r>
      <w:r>
        <w:t>Contractor</w:t>
      </w:r>
      <w:r>
        <w:rPr>
          <w:spacing w:val="-1"/>
        </w:rPr>
        <w:t xml:space="preserve"> </w:t>
      </w:r>
      <w:r>
        <w:t>will</w:t>
      </w:r>
      <w:r>
        <w:rPr>
          <w:spacing w:val="-1"/>
        </w:rPr>
        <w:t xml:space="preserve"> </w:t>
      </w:r>
      <w:r>
        <w:t>be</w:t>
      </w:r>
      <w:r>
        <w:rPr>
          <w:spacing w:val="-4"/>
        </w:rPr>
        <w:t xml:space="preserve"> </w:t>
      </w:r>
      <w:r>
        <w:t>responsible</w:t>
      </w:r>
      <w:r>
        <w:rPr>
          <w:spacing w:val="-2"/>
        </w:rPr>
        <w:t xml:space="preserve"> </w:t>
      </w:r>
      <w:r>
        <w:t>for</w:t>
      </w:r>
      <w:r>
        <w:rPr>
          <w:spacing w:val="-4"/>
        </w:rPr>
        <w:t xml:space="preserve"> </w:t>
      </w:r>
      <w:r>
        <w:t>maintaining</w:t>
      </w:r>
      <w:r>
        <w:rPr>
          <w:spacing w:val="-5"/>
        </w:rPr>
        <w:t xml:space="preserve"> </w:t>
      </w:r>
      <w:r>
        <w:t>the cleanliness and maintenance of:</w:t>
      </w:r>
    </w:p>
    <w:p w14:paraId="1225FB75" w14:textId="495B75DC" w:rsidR="00C532FE" w:rsidRDefault="00703D16">
      <w:pPr>
        <w:pStyle w:val="ListParagraph"/>
        <w:numPr>
          <w:ilvl w:val="0"/>
          <w:numId w:val="1"/>
        </w:numPr>
        <w:tabs>
          <w:tab w:val="left" w:pos="1000"/>
          <w:tab w:val="left" w:pos="1001"/>
        </w:tabs>
        <w:spacing w:before="2" w:line="252" w:lineRule="exact"/>
        <w:ind w:hanging="361"/>
      </w:pPr>
      <w:r>
        <w:t>Six</w:t>
      </w:r>
      <w:r>
        <w:rPr>
          <w:spacing w:val="-3"/>
        </w:rPr>
        <w:t xml:space="preserve"> </w:t>
      </w:r>
      <w:r w:rsidR="00E062DC">
        <w:t>public</w:t>
      </w:r>
      <w:r w:rsidR="00E062DC">
        <w:rPr>
          <w:spacing w:val="-3"/>
        </w:rPr>
        <w:t xml:space="preserve"> </w:t>
      </w:r>
      <w:r w:rsidR="00E062DC">
        <w:rPr>
          <w:spacing w:val="-2"/>
        </w:rPr>
        <w:t>restrooms</w:t>
      </w:r>
    </w:p>
    <w:p w14:paraId="562C6BF4" w14:textId="083E596A" w:rsidR="00C532FE" w:rsidRDefault="00E062DC">
      <w:pPr>
        <w:pStyle w:val="ListParagraph"/>
        <w:numPr>
          <w:ilvl w:val="0"/>
          <w:numId w:val="1"/>
        </w:numPr>
        <w:tabs>
          <w:tab w:val="left" w:pos="1000"/>
          <w:tab w:val="left" w:pos="1001"/>
        </w:tabs>
        <w:spacing w:line="252" w:lineRule="exact"/>
        <w:ind w:hanging="361"/>
      </w:pPr>
      <w:r>
        <w:t>Public</w:t>
      </w:r>
      <w:r>
        <w:rPr>
          <w:spacing w:val="-1"/>
        </w:rPr>
        <w:t xml:space="preserve"> </w:t>
      </w:r>
      <w:r>
        <w:rPr>
          <w:spacing w:val="-2"/>
        </w:rPr>
        <w:t>lobby</w:t>
      </w:r>
      <w:r w:rsidR="00703D16">
        <w:rPr>
          <w:spacing w:val="-2"/>
        </w:rPr>
        <w:t xml:space="preserve"> and hallways on all three floors</w:t>
      </w:r>
    </w:p>
    <w:p w14:paraId="01364F2E" w14:textId="54C556BB" w:rsidR="00C532FE" w:rsidRDefault="00E94D01">
      <w:pPr>
        <w:pStyle w:val="ListParagraph"/>
        <w:numPr>
          <w:ilvl w:val="0"/>
          <w:numId w:val="1"/>
        </w:numPr>
        <w:tabs>
          <w:tab w:val="left" w:pos="1000"/>
          <w:tab w:val="left" w:pos="1001"/>
        </w:tabs>
        <w:spacing w:line="252" w:lineRule="exact"/>
        <w:ind w:hanging="361"/>
      </w:pPr>
      <w:r>
        <w:t>Three</w:t>
      </w:r>
      <w:r w:rsidR="00E062DC">
        <w:rPr>
          <w:spacing w:val="-3"/>
        </w:rPr>
        <w:t xml:space="preserve"> </w:t>
      </w:r>
      <w:r w:rsidR="00E062DC">
        <w:t>private</w:t>
      </w:r>
      <w:r w:rsidR="00E062DC">
        <w:rPr>
          <w:spacing w:val="-2"/>
        </w:rPr>
        <w:t xml:space="preserve"> restroom</w:t>
      </w:r>
      <w:r>
        <w:rPr>
          <w:spacing w:val="-2"/>
        </w:rPr>
        <w:t>s</w:t>
      </w:r>
    </w:p>
    <w:p w14:paraId="1B883B87" w14:textId="319D2DA9" w:rsidR="00C532FE" w:rsidRDefault="00E94D01">
      <w:pPr>
        <w:pStyle w:val="ListParagraph"/>
        <w:numPr>
          <w:ilvl w:val="0"/>
          <w:numId w:val="1"/>
        </w:numPr>
        <w:tabs>
          <w:tab w:val="left" w:pos="1000"/>
          <w:tab w:val="left" w:pos="1001"/>
        </w:tabs>
        <w:spacing w:before="2" w:line="252" w:lineRule="exact"/>
        <w:ind w:hanging="361"/>
      </w:pPr>
      <w:r>
        <w:t>T</w:t>
      </w:r>
      <w:r w:rsidR="00E062DC">
        <w:t>hree</w:t>
      </w:r>
      <w:r w:rsidR="00E062DC">
        <w:rPr>
          <w:spacing w:val="-1"/>
        </w:rPr>
        <w:t xml:space="preserve"> </w:t>
      </w:r>
      <w:r w:rsidR="00E062DC">
        <w:rPr>
          <w:spacing w:val="-2"/>
        </w:rPr>
        <w:t>stairwells</w:t>
      </w:r>
    </w:p>
    <w:p w14:paraId="51EE6983" w14:textId="77777777" w:rsidR="002E1078" w:rsidRDefault="00E94D01">
      <w:pPr>
        <w:pStyle w:val="ListParagraph"/>
        <w:numPr>
          <w:ilvl w:val="0"/>
          <w:numId w:val="1"/>
        </w:numPr>
        <w:tabs>
          <w:tab w:val="left" w:pos="1000"/>
          <w:tab w:val="left" w:pos="1001"/>
        </w:tabs>
        <w:spacing w:line="252" w:lineRule="exact"/>
        <w:ind w:hanging="361"/>
      </w:pPr>
      <w:r>
        <w:t>S</w:t>
      </w:r>
      <w:r w:rsidR="00E062DC">
        <w:t>econd</w:t>
      </w:r>
      <w:r w:rsidR="00E062DC">
        <w:rPr>
          <w:spacing w:val="-7"/>
        </w:rPr>
        <w:t xml:space="preserve"> </w:t>
      </w:r>
      <w:r w:rsidR="00E062DC">
        <w:t>floor</w:t>
      </w:r>
      <w:r w:rsidR="00E062DC">
        <w:rPr>
          <w:spacing w:val="-4"/>
        </w:rPr>
        <w:t xml:space="preserve"> </w:t>
      </w:r>
      <w:r w:rsidR="002E1078">
        <w:rPr>
          <w:spacing w:val="-4"/>
        </w:rPr>
        <w:t>p</w:t>
      </w:r>
      <w:r w:rsidR="00703D16">
        <w:t>ublic lib</w:t>
      </w:r>
      <w:r>
        <w:t>rary</w:t>
      </w:r>
    </w:p>
    <w:p w14:paraId="46559A9C" w14:textId="77777777" w:rsidR="002E1078" w:rsidRPr="002E1078" w:rsidRDefault="002E1078">
      <w:pPr>
        <w:pStyle w:val="ListParagraph"/>
        <w:numPr>
          <w:ilvl w:val="0"/>
          <w:numId w:val="1"/>
        </w:numPr>
        <w:tabs>
          <w:tab w:val="left" w:pos="1000"/>
          <w:tab w:val="left" w:pos="1001"/>
        </w:tabs>
        <w:spacing w:line="252" w:lineRule="exact"/>
        <w:ind w:hanging="361"/>
      </w:pPr>
      <w:r>
        <w:t>Second floor</w:t>
      </w:r>
      <w:r w:rsidR="00E94D01" w:rsidRPr="00E94D01">
        <w:rPr>
          <w:spacing w:val="-2"/>
        </w:rPr>
        <w:t xml:space="preserve"> </w:t>
      </w:r>
      <w:r>
        <w:rPr>
          <w:spacing w:val="-2"/>
        </w:rPr>
        <w:t>c</w:t>
      </w:r>
      <w:r w:rsidR="00E94D01">
        <w:rPr>
          <w:spacing w:val="-2"/>
        </w:rPr>
        <w:t>ourtroom</w:t>
      </w:r>
    </w:p>
    <w:p w14:paraId="54607D24" w14:textId="6ADA32AD" w:rsidR="00C532FE" w:rsidRDefault="00B335BC">
      <w:pPr>
        <w:pStyle w:val="ListParagraph"/>
        <w:numPr>
          <w:ilvl w:val="0"/>
          <w:numId w:val="1"/>
        </w:numPr>
        <w:tabs>
          <w:tab w:val="left" w:pos="1000"/>
          <w:tab w:val="left" w:pos="1001"/>
        </w:tabs>
        <w:spacing w:line="252" w:lineRule="exact"/>
        <w:ind w:hanging="361"/>
      </w:pPr>
      <w:r>
        <w:rPr>
          <w:spacing w:val="-2"/>
        </w:rPr>
        <w:t>Second floor h</w:t>
      </w:r>
      <w:r w:rsidR="00E94D01">
        <w:rPr>
          <w:spacing w:val="-2"/>
        </w:rPr>
        <w:t>earing room</w:t>
      </w:r>
    </w:p>
    <w:p w14:paraId="14AD9DEB" w14:textId="34CBDA0F" w:rsidR="00C532FE" w:rsidRDefault="002E1078">
      <w:pPr>
        <w:pStyle w:val="ListParagraph"/>
        <w:numPr>
          <w:ilvl w:val="0"/>
          <w:numId w:val="1"/>
        </w:numPr>
        <w:tabs>
          <w:tab w:val="left" w:pos="1000"/>
          <w:tab w:val="left" w:pos="1001"/>
        </w:tabs>
        <w:spacing w:before="2"/>
        <w:ind w:right="385"/>
      </w:pPr>
      <w:r>
        <w:t>F</w:t>
      </w:r>
      <w:r w:rsidR="00E94D01">
        <w:t xml:space="preserve">ive </w:t>
      </w:r>
      <w:r w:rsidR="00E062DC">
        <w:t>offices,</w:t>
      </w:r>
      <w:r w:rsidR="00E94D01">
        <w:t xml:space="preserve"> on first and </w:t>
      </w:r>
      <w:r>
        <w:t xml:space="preserve">six offices on the </w:t>
      </w:r>
      <w:r w:rsidR="00E94D01">
        <w:t>second floor</w:t>
      </w:r>
      <w:r w:rsidR="00E062DC">
        <w:rPr>
          <w:spacing w:val="-5"/>
        </w:rPr>
        <w:t xml:space="preserve"> </w:t>
      </w:r>
    </w:p>
    <w:p w14:paraId="32E82B43" w14:textId="6CCAFDE8" w:rsidR="00E94D01" w:rsidRPr="002E1078" w:rsidRDefault="00E94D01">
      <w:pPr>
        <w:pStyle w:val="ListParagraph"/>
        <w:numPr>
          <w:ilvl w:val="0"/>
          <w:numId w:val="1"/>
        </w:numPr>
        <w:tabs>
          <w:tab w:val="left" w:pos="1000"/>
          <w:tab w:val="left" w:pos="1001"/>
        </w:tabs>
        <w:spacing w:line="251" w:lineRule="exact"/>
        <w:ind w:hanging="361"/>
      </w:pPr>
      <w:r>
        <w:rPr>
          <w:spacing w:val="-2"/>
        </w:rPr>
        <w:t>Basement hearing room</w:t>
      </w:r>
    </w:p>
    <w:p w14:paraId="427B9DC0" w14:textId="7D77E0AD" w:rsidR="00E94D01" w:rsidRDefault="00E94D01">
      <w:pPr>
        <w:pStyle w:val="ListParagraph"/>
        <w:numPr>
          <w:ilvl w:val="0"/>
          <w:numId w:val="1"/>
        </w:numPr>
        <w:tabs>
          <w:tab w:val="left" w:pos="1000"/>
          <w:tab w:val="left" w:pos="1001"/>
        </w:tabs>
        <w:spacing w:line="251" w:lineRule="exact"/>
        <w:ind w:hanging="361"/>
      </w:pPr>
      <w:r>
        <w:rPr>
          <w:spacing w:val="-2"/>
        </w:rPr>
        <w:t>First floor Registry of Deeds</w:t>
      </w:r>
    </w:p>
    <w:p w14:paraId="24C13B0C" w14:textId="4FD6F661" w:rsidR="00C532FE" w:rsidRDefault="00E062DC">
      <w:pPr>
        <w:pStyle w:val="BodyText"/>
        <w:spacing w:before="1"/>
        <w:ind w:left="280" w:right="170"/>
      </w:pPr>
      <w:r>
        <w:t>In</w:t>
      </w:r>
      <w:r>
        <w:rPr>
          <w:spacing w:val="-3"/>
        </w:rPr>
        <w:t xml:space="preserve"> </w:t>
      </w:r>
      <w:r>
        <w:t>addition,</w:t>
      </w:r>
      <w:r>
        <w:rPr>
          <w:spacing w:val="-3"/>
        </w:rPr>
        <w:t xml:space="preserve"> </w:t>
      </w:r>
      <w:r>
        <w:t>Contractor</w:t>
      </w:r>
      <w:r>
        <w:rPr>
          <w:spacing w:val="-3"/>
        </w:rPr>
        <w:t xml:space="preserve"> </w:t>
      </w:r>
      <w:r>
        <w:t>will</w:t>
      </w:r>
      <w:r>
        <w:rPr>
          <w:spacing w:val="-5"/>
        </w:rPr>
        <w:t xml:space="preserve"> </w:t>
      </w:r>
      <w:r>
        <w:t>be</w:t>
      </w:r>
      <w:r>
        <w:rPr>
          <w:spacing w:val="-3"/>
        </w:rPr>
        <w:t xml:space="preserve"> </w:t>
      </w:r>
      <w:r>
        <w:t>responsible</w:t>
      </w:r>
      <w:r>
        <w:rPr>
          <w:spacing w:val="-5"/>
        </w:rPr>
        <w:t xml:space="preserve"> </w:t>
      </w:r>
      <w:r>
        <w:t>for maintaining</w:t>
      </w:r>
      <w:r>
        <w:rPr>
          <w:spacing w:val="-5"/>
        </w:rPr>
        <w:t xml:space="preserve"> </w:t>
      </w:r>
      <w:r>
        <w:t>organization</w:t>
      </w:r>
      <w:r>
        <w:rPr>
          <w:spacing w:val="-3"/>
        </w:rPr>
        <w:t xml:space="preserve"> </w:t>
      </w:r>
      <w:r>
        <w:t>and</w:t>
      </w:r>
      <w:r>
        <w:rPr>
          <w:spacing w:val="-5"/>
        </w:rPr>
        <w:t xml:space="preserve"> </w:t>
      </w:r>
      <w:r>
        <w:t>stocking</w:t>
      </w:r>
      <w:r>
        <w:rPr>
          <w:spacing w:val="-5"/>
        </w:rPr>
        <w:t xml:space="preserve"> </w:t>
      </w:r>
      <w:r>
        <w:t>of</w:t>
      </w:r>
      <w:r>
        <w:rPr>
          <w:spacing w:val="-3"/>
        </w:rPr>
        <w:t xml:space="preserve"> </w:t>
      </w:r>
      <w:r>
        <w:t>cleaning</w:t>
      </w:r>
      <w:r>
        <w:rPr>
          <w:spacing w:val="-5"/>
        </w:rPr>
        <w:t xml:space="preserve"> </w:t>
      </w:r>
      <w:r>
        <w:t>supplies and equipment in custodian storage room</w:t>
      </w:r>
      <w:r w:rsidR="00B335BC">
        <w:t>s</w:t>
      </w:r>
      <w:r>
        <w:t xml:space="preserve"> (first</w:t>
      </w:r>
      <w:r w:rsidR="00E94D01">
        <w:t>,</w:t>
      </w:r>
      <w:r>
        <w:t xml:space="preserve"> second</w:t>
      </w:r>
      <w:r w:rsidR="00E94D01">
        <w:t xml:space="preserve"> &amp; basement</w:t>
      </w:r>
      <w:r>
        <w:t xml:space="preserve"> levels). Cleaning supplies will be provided by the </w:t>
      </w:r>
      <w:r w:rsidR="00E94D01">
        <w:t>County</w:t>
      </w:r>
      <w:r>
        <w:t>.</w:t>
      </w:r>
    </w:p>
    <w:p w14:paraId="2403132D" w14:textId="77777777" w:rsidR="00C532FE" w:rsidRDefault="00C532FE">
      <w:pPr>
        <w:pStyle w:val="BodyText"/>
        <w:spacing w:before="10"/>
        <w:rPr>
          <w:sz w:val="21"/>
        </w:rPr>
      </w:pPr>
    </w:p>
    <w:p w14:paraId="25037AB1" w14:textId="77777777" w:rsidR="00C532FE" w:rsidRDefault="00E062DC">
      <w:pPr>
        <w:pStyle w:val="BodyText"/>
        <w:ind w:left="280"/>
      </w:pPr>
      <w:r>
        <w:t>Contractor</w:t>
      </w:r>
      <w:r>
        <w:rPr>
          <w:spacing w:val="-5"/>
        </w:rPr>
        <w:t xml:space="preserve"> </w:t>
      </w:r>
      <w:r>
        <w:t>works</w:t>
      </w:r>
      <w:r>
        <w:rPr>
          <w:spacing w:val="-6"/>
        </w:rPr>
        <w:t xml:space="preserve"> </w:t>
      </w:r>
      <w:r>
        <w:t>independently</w:t>
      </w:r>
      <w:r>
        <w:rPr>
          <w:spacing w:val="-7"/>
        </w:rPr>
        <w:t xml:space="preserve"> </w:t>
      </w:r>
      <w:r>
        <w:t>with</w:t>
      </w:r>
      <w:r>
        <w:rPr>
          <w:spacing w:val="-4"/>
        </w:rPr>
        <w:t xml:space="preserve"> </w:t>
      </w:r>
      <w:r>
        <w:t>minimal</w:t>
      </w:r>
      <w:r>
        <w:rPr>
          <w:spacing w:val="-3"/>
        </w:rPr>
        <w:t xml:space="preserve"> </w:t>
      </w:r>
      <w:r>
        <w:t>to</w:t>
      </w:r>
      <w:r>
        <w:rPr>
          <w:spacing w:val="-4"/>
        </w:rPr>
        <w:t xml:space="preserve"> </w:t>
      </w:r>
      <w:r>
        <w:t>no</w:t>
      </w:r>
      <w:r>
        <w:rPr>
          <w:spacing w:val="-4"/>
        </w:rPr>
        <w:t xml:space="preserve"> </w:t>
      </w:r>
      <w:r>
        <w:t>daily</w:t>
      </w:r>
      <w:r>
        <w:rPr>
          <w:spacing w:val="-7"/>
        </w:rPr>
        <w:t xml:space="preserve"> </w:t>
      </w:r>
      <w:r>
        <w:t>supervision,</w:t>
      </w:r>
      <w:r>
        <w:rPr>
          <w:spacing w:val="-4"/>
        </w:rPr>
        <w:t xml:space="preserve"> </w:t>
      </w:r>
      <w:r>
        <w:t>during</w:t>
      </w:r>
      <w:r>
        <w:rPr>
          <w:spacing w:val="-7"/>
        </w:rPr>
        <w:t xml:space="preserve"> </w:t>
      </w:r>
      <w:r>
        <w:t>closed</w:t>
      </w:r>
      <w:r>
        <w:rPr>
          <w:spacing w:val="-4"/>
        </w:rPr>
        <w:t xml:space="preserve"> </w:t>
      </w:r>
      <w:r>
        <w:rPr>
          <w:spacing w:val="-2"/>
        </w:rPr>
        <w:t>hours:</w:t>
      </w:r>
    </w:p>
    <w:p w14:paraId="1186ADDF" w14:textId="1EC2B3FE" w:rsidR="00C532FE" w:rsidRDefault="00E062DC">
      <w:pPr>
        <w:spacing w:before="1"/>
        <w:ind w:left="280"/>
        <w:rPr>
          <w:i/>
        </w:rPr>
      </w:pPr>
      <w:r>
        <w:rPr>
          <w:b/>
          <w:i/>
        </w:rPr>
        <w:t>before</w:t>
      </w:r>
      <w:r>
        <w:rPr>
          <w:b/>
          <w:i/>
          <w:spacing w:val="-4"/>
        </w:rPr>
        <w:t xml:space="preserve"> </w:t>
      </w:r>
      <w:r>
        <w:rPr>
          <w:b/>
          <w:i/>
        </w:rPr>
        <w:t>8:00am</w:t>
      </w:r>
      <w:r>
        <w:rPr>
          <w:b/>
          <w:i/>
          <w:spacing w:val="-3"/>
        </w:rPr>
        <w:t xml:space="preserve"> </w:t>
      </w:r>
      <w:r>
        <w:rPr>
          <w:b/>
          <w:i/>
        </w:rPr>
        <w:t>or</w:t>
      </w:r>
      <w:r>
        <w:rPr>
          <w:b/>
          <w:i/>
          <w:spacing w:val="-3"/>
        </w:rPr>
        <w:t xml:space="preserve"> </w:t>
      </w:r>
      <w:r>
        <w:rPr>
          <w:b/>
          <w:i/>
        </w:rPr>
        <w:t>after</w:t>
      </w:r>
      <w:r>
        <w:rPr>
          <w:b/>
          <w:i/>
          <w:spacing w:val="-3"/>
        </w:rPr>
        <w:t xml:space="preserve"> </w:t>
      </w:r>
      <w:r>
        <w:rPr>
          <w:b/>
          <w:i/>
        </w:rPr>
        <w:t>4:</w:t>
      </w:r>
      <w:r w:rsidR="00E94D01">
        <w:rPr>
          <w:b/>
          <w:i/>
        </w:rPr>
        <w:t>3</w:t>
      </w:r>
      <w:r>
        <w:rPr>
          <w:b/>
          <w:i/>
        </w:rPr>
        <w:t>0pm,</w:t>
      </w:r>
      <w:r>
        <w:rPr>
          <w:b/>
          <w:i/>
          <w:spacing w:val="-6"/>
        </w:rPr>
        <w:t xml:space="preserve"> </w:t>
      </w:r>
      <w:r>
        <w:rPr>
          <w:b/>
          <w:i/>
        </w:rPr>
        <w:t>Monday-Friday</w:t>
      </w:r>
      <w:r>
        <w:rPr>
          <w:i/>
        </w:rPr>
        <w:t>,</w:t>
      </w:r>
      <w:r>
        <w:rPr>
          <w:i/>
          <w:spacing w:val="-6"/>
        </w:rPr>
        <w:t xml:space="preserve"> </w:t>
      </w:r>
      <w:r>
        <w:rPr>
          <w:i/>
        </w:rPr>
        <w:t>unless</w:t>
      </w:r>
      <w:r>
        <w:rPr>
          <w:i/>
          <w:spacing w:val="-3"/>
        </w:rPr>
        <w:t xml:space="preserve"> </w:t>
      </w:r>
      <w:r>
        <w:rPr>
          <w:i/>
        </w:rPr>
        <w:t>otherwise</w:t>
      </w:r>
      <w:r>
        <w:rPr>
          <w:i/>
          <w:spacing w:val="-4"/>
        </w:rPr>
        <w:t xml:space="preserve"> </w:t>
      </w:r>
      <w:r>
        <w:rPr>
          <w:i/>
        </w:rPr>
        <w:t>approved</w:t>
      </w:r>
      <w:r>
        <w:rPr>
          <w:i/>
          <w:spacing w:val="-3"/>
        </w:rPr>
        <w:t xml:space="preserve"> </w:t>
      </w:r>
      <w:r>
        <w:rPr>
          <w:i/>
        </w:rPr>
        <w:t>by</w:t>
      </w:r>
      <w:r>
        <w:rPr>
          <w:i/>
          <w:spacing w:val="-4"/>
        </w:rPr>
        <w:t xml:space="preserve"> </w:t>
      </w:r>
      <w:r>
        <w:rPr>
          <w:i/>
        </w:rPr>
        <w:t>the</w:t>
      </w:r>
      <w:r>
        <w:rPr>
          <w:i/>
          <w:spacing w:val="-3"/>
        </w:rPr>
        <w:t xml:space="preserve"> </w:t>
      </w:r>
      <w:r w:rsidR="00E94D01">
        <w:rPr>
          <w:i/>
        </w:rPr>
        <w:t>County Manager</w:t>
      </w:r>
    </w:p>
    <w:p w14:paraId="76C9081E" w14:textId="77777777" w:rsidR="00C532FE" w:rsidRDefault="00C532FE">
      <w:pPr>
        <w:pStyle w:val="BodyText"/>
        <w:spacing w:before="5"/>
        <w:rPr>
          <w:i/>
        </w:rPr>
      </w:pPr>
    </w:p>
    <w:p w14:paraId="19496B60" w14:textId="77777777" w:rsidR="00C532FE" w:rsidRDefault="00E062DC">
      <w:pPr>
        <w:pStyle w:val="Heading1"/>
        <w:spacing w:before="1"/>
      </w:pPr>
      <w:r>
        <w:t>Essential</w:t>
      </w:r>
      <w:r>
        <w:rPr>
          <w:spacing w:val="-7"/>
        </w:rPr>
        <w:t xml:space="preserve"> </w:t>
      </w:r>
      <w:r>
        <w:rPr>
          <w:spacing w:val="-2"/>
        </w:rPr>
        <w:t>Functions:</w:t>
      </w:r>
    </w:p>
    <w:p w14:paraId="30A8FABF" w14:textId="77777777" w:rsidR="00C532FE" w:rsidRDefault="00C532FE">
      <w:pPr>
        <w:pStyle w:val="BodyText"/>
        <w:spacing w:before="4"/>
        <w:rPr>
          <w:b/>
          <w:sz w:val="21"/>
        </w:rPr>
      </w:pPr>
    </w:p>
    <w:p w14:paraId="5DA8460E" w14:textId="77777777" w:rsidR="00C532FE" w:rsidRDefault="00E062DC">
      <w:pPr>
        <w:pStyle w:val="Heading2"/>
      </w:pPr>
      <w:r>
        <w:t>DUTIES</w:t>
      </w:r>
      <w:r>
        <w:rPr>
          <w:spacing w:val="-5"/>
        </w:rPr>
        <w:t xml:space="preserve"> </w:t>
      </w:r>
      <w:r>
        <w:t>TO</w:t>
      </w:r>
      <w:r>
        <w:rPr>
          <w:spacing w:val="-4"/>
        </w:rPr>
        <w:t xml:space="preserve"> </w:t>
      </w:r>
      <w:r>
        <w:t>BE</w:t>
      </w:r>
      <w:r>
        <w:rPr>
          <w:spacing w:val="-3"/>
        </w:rPr>
        <w:t xml:space="preserve"> </w:t>
      </w:r>
      <w:r>
        <w:t>PERFORMED</w:t>
      </w:r>
      <w:r>
        <w:rPr>
          <w:spacing w:val="-4"/>
        </w:rPr>
        <w:t xml:space="preserve"> </w:t>
      </w:r>
      <w:r>
        <w:rPr>
          <w:spacing w:val="-2"/>
        </w:rPr>
        <w:t>DAILY:</w:t>
      </w:r>
    </w:p>
    <w:p w14:paraId="1B946AAB" w14:textId="6CB99C12" w:rsidR="00C532FE" w:rsidRDefault="00E062DC">
      <w:pPr>
        <w:pStyle w:val="ListParagraph"/>
        <w:numPr>
          <w:ilvl w:val="0"/>
          <w:numId w:val="1"/>
        </w:numPr>
        <w:tabs>
          <w:tab w:val="left" w:pos="1000"/>
          <w:tab w:val="left" w:pos="1001"/>
        </w:tabs>
        <w:spacing w:before="2" w:line="252" w:lineRule="exact"/>
        <w:ind w:hanging="361"/>
      </w:pPr>
      <w:r>
        <w:t>Clean</w:t>
      </w:r>
      <w:r>
        <w:rPr>
          <w:spacing w:val="-6"/>
        </w:rPr>
        <w:t xml:space="preserve"> </w:t>
      </w:r>
      <w:r>
        <w:t>and</w:t>
      </w:r>
      <w:r>
        <w:rPr>
          <w:spacing w:val="-3"/>
        </w:rPr>
        <w:t xml:space="preserve"> </w:t>
      </w:r>
      <w:r>
        <w:t>restock</w:t>
      </w:r>
      <w:r>
        <w:rPr>
          <w:spacing w:val="-4"/>
        </w:rPr>
        <w:t xml:space="preserve"> </w:t>
      </w:r>
      <w:r>
        <w:t>the</w:t>
      </w:r>
      <w:r>
        <w:rPr>
          <w:spacing w:val="-5"/>
        </w:rPr>
        <w:t xml:space="preserve"> </w:t>
      </w:r>
      <w:r>
        <w:t>public</w:t>
      </w:r>
      <w:r>
        <w:rPr>
          <w:spacing w:val="-2"/>
        </w:rPr>
        <w:t xml:space="preserve"> </w:t>
      </w:r>
      <w:r>
        <w:t>and</w:t>
      </w:r>
      <w:r>
        <w:rPr>
          <w:spacing w:val="-5"/>
        </w:rPr>
        <w:t xml:space="preserve"> </w:t>
      </w:r>
      <w:r w:rsidR="00E94D01">
        <w:rPr>
          <w:spacing w:val="-2"/>
        </w:rPr>
        <w:t xml:space="preserve">private </w:t>
      </w:r>
      <w:r w:rsidR="00B335BC">
        <w:rPr>
          <w:spacing w:val="-2"/>
        </w:rPr>
        <w:t>bathrooms.</w:t>
      </w:r>
    </w:p>
    <w:p w14:paraId="27CCE4F5" w14:textId="777296B0" w:rsidR="00C532FE" w:rsidRDefault="00E062DC">
      <w:pPr>
        <w:pStyle w:val="ListParagraph"/>
        <w:numPr>
          <w:ilvl w:val="0"/>
          <w:numId w:val="1"/>
        </w:numPr>
        <w:tabs>
          <w:tab w:val="left" w:pos="1000"/>
          <w:tab w:val="left" w:pos="1001"/>
        </w:tabs>
        <w:spacing w:line="252" w:lineRule="exact"/>
        <w:ind w:hanging="361"/>
      </w:pPr>
      <w:r>
        <w:t>Vacuum/mop</w:t>
      </w:r>
      <w:r>
        <w:rPr>
          <w:spacing w:val="-4"/>
        </w:rPr>
        <w:t xml:space="preserve"> </w:t>
      </w:r>
      <w:r>
        <w:t>first</w:t>
      </w:r>
      <w:r>
        <w:rPr>
          <w:spacing w:val="-5"/>
        </w:rPr>
        <w:t xml:space="preserve"> </w:t>
      </w:r>
      <w:r w:rsidR="00E94D01">
        <w:rPr>
          <w:spacing w:val="-5"/>
        </w:rPr>
        <w:t xml:space="preserve">&amp; second </w:t>
      </w:r>
      <w:r>
        <w:t>floor</w:t>
      </w:r>
      <w:r>
        <w:rPr>
          <w:spacing w:val="-5"/>
        </w:rPr>
        <w:t xml:space="preserve"> </w:t>
      </w:r>
      <w:r>
        <w:rPr>
          <w:spacing w:val="-2"/>
        </w:rPr>
        <w:t>corridors</w:t>
      </w:r>
      <w:r w:rsidR="00B335BC">
        <w:rPr>
          <w:spacing w:val="-2"/>
        </w:rPr>
        <w:t>.</w:t>
      </w:r>
    </w:p>
    <w:p w14:paraId="77E40296" w14:textId="1368AE34" w:rsidR="00C532FE" w:rsidRDefault="00E062DC">
      <w:pPr>
        <w:pStyle w:val="ListParagraph"/>
        <w:numPr>
          <w:ilvl w:val="0"/>
          <w:numId w:val="1"/>
        </w:numPr>
        <w:tabs>
          <w:tab w:val="left" w:pos="1000"/>
          <w:tab w:val="left" w:pos="1001"/>
        </w:tabs>
        <w:spacing w:line="252" w:lineRule="exact"/>
        <w:ind w:hanging="361"/>
      </w:pPr>
      <w:r>
        <w:t>Empty</w:t>
      </w:r>
      <w:r>
        <w:rPr>
          <w:spacing w:val="-6"/>
        </w:rPr>
        <w:t xml:space="preserve"> </w:t>
      </w:r>
      <w:r>
        <w:t>all</w:t>
      </w:r>
      <w:r>
        <w:rPr>
          <w:spacing w:val="-2"/>
        </w:rPr>
        <w:t xml:space="preserve"> </w:t>
      </w:r>
      <w:r>
        <w:t>trash</w:t>
      </w:r>
      <w:r>
        <w:rPr>
          <w:spacing w:val="-3"/>
        </w:rPr>
        <w:t xml:space="preserve"> </w:t>
      </w:r>
      <w:r>
        <w:t>and</w:t>
      </w:r>
      <w:r>
        <w:rPr>
          <w:spacing w:val="-3"/>
        </w:rPr>
        <w:t xml:space="preserve"> </w:t>
      </w:r>
      <w:r>
        <w:t>recycling</w:t>
      </w:r>
      <w:r>
        <w:rPr>
          <w:spacing w:val="-5"/>
        </w:rPr>
        <w:t xml:space="preserve"> </w:t>
      </w:r>
      <w:r w:rsidR="00B335BC">
        <w:rPr>
          <w:spacing w:val="-2"/>
        </w:rPr>
        <w:t>receptacles.</w:t>
      </w:r>
    </w:p>
    <w:p w14:paraId="0144294F" w14:textId="770DE084" w:rsidR="00C532FE" w:rsidRPr="00B335BC" w:rsidRDefault="00E062DC">
      <w:pPr>
        <w:pStyle w:val="ListParagraph"/>
        <w:numPr>
          <w:ilvl w:val="0"/>
          <w:numId w:val="1"/>
        </w:numPr>
        <w:tabs>
          <w:tab w:val="left" w:pos="1000"/>
          <w:tab w:val="left" w:pos="1001"/>
        </w:tabs>
        <w:spacing w:line="252" w:lineRule="exact"/>
        <w:ind w:hanging="361"/>
      </w:pPr>
      <w:r>
        <w:t>Dust</w:t>
      </w:r>
      <w:r>
        <w:rPr>
          <w:spacing w:val="-2"/>
        </w:rPr>
        <w:t xml:space="preserve"> </w:t>
      </w:r>
      <w:r>
        <w:t>and</w:t>
      </w:r>
      <w:r>
        <w:rPr>
          <w:spacing w:val="-3"/>
        </w:rPr>
        <w:t xml:space="preserve"> </w:t>
      </w:r>
      <w:r>
        <w:t>disinfect</w:t>
      </w:r>
      <w:r>
        <w:rPr>
          <w:spacing w:val="-2"/>
        </w:rPr>
        <w:t xml:space="preserve"> </w:t>
      </w:r>
      <w:r>
        <w:t>desks</w:t>
      </w:r>
      <w:r>
        <w:rPr>
          <w:spacing w:val="-2"/>
        </w:rPr>
        <w:t xml:space="preserve"> </w:t>
      </w:r>
      <w:r>
        <w:t>and</w:t>
      </w:r>
      <w:r>
        <w:rPr>
          <w:spacing w:val="-3"/>
        </w:rPr>
        <w:t xml:space="preserve"> </w:t>
      </w:r>
      <w:r>
        <w:t>countertops</w:t>
      </w:r>
      <w:r>
        <w:rPr>
          <w:spacing w:val="-2"/>
        </w:rPr>
        <w:t xml:space="preserve"> </w:t>
      </w:r>
      <w:r>
        <w:t>in</w:t>
      </w:r>
      <w:r>
        <w:rPr>
          <w:spacing w:val="-3"/>
        </w:rPr>
        <w:t xml:space="preserve"> </w:t>
      </w:r>
      <w:r>
        <w:t>all</w:t>
      </w:r>
      <w:r>
        <w:rPr>
          <w:spacing w:val="-2"/>
        </w:rPr>
        <w:t xml:space="preserve"> </w:t>
      </w:r>
      <w:r>
        <w:t>offices</w:t>
      </w:r>
      <w:r>
        <w:rPr>
          <w:spacing w:val="-4"/>
        </w:rPr>
        <w:t xml:space="preserve"> </w:t>
      </w:r>
      <w:r>
        <w:t>and</w:t>
      </w:r>
      <w:r>
        <w:rPr>
          <w:spacing w:val="-5"/>
        </w:rPr>
        <w:t xml:space="preserve"> </w:t>
      </w:r>
      <w:r>
        <w:t>lobby</w:t>
      </w:r>
      <w:r>
        <w:rPr>
          <w:spacing w:val="-5"/>
        </w:rPr>
        <w:t xml:space="preserve"> </w:t>
      </w:r>
      <w:r w:rsidR="00B335BC">
        <w:rPr>
          <w:spacing w:val="-4"/>
        </w:rPr>
        <w:t>area</w:t>
      </w:r>
      <w:r w:rsidR="00DD1006">
        <w:rPr>
          <w:spacing w:val="-4"/>
        </w:rPr>
        <w:t>s</w:t>
      </w:r>
      <w:r w:rsidR="00B335BC">
        <w:rPr>
          <w:spacing w:val="-4"/>
        </w:rPr>
        <w:t>.</w:t>
      </w:r>
    </w:p>
    <w:p w14:paraId="2EF17612" w14:textId="77777777" w:rsidR="00C532FE" w:rsidRDefault="00C532FE">
      <w:pPr>
        <w:pStyle w:val="BodyText"/>
      </w:pPr>
    </w:p>
    <w:p w14:paraId="004B5720" w14:textId="7A9118F9" w:rsidR="00C532FE" w:rsidRDefault="00E062DC">
      <w:pPr>
        <w:pStyle w:val="Heading2"/>
        <w:rPr>
          <w:spacing w:val="-2"/>
        </w:rPr>
      </w:pPr>
      <w:r>
        <w:t>DUTIES</w:t>
      </w:r>
      <w:r>
        <w:rPr>
          <w:spacing w:val="-4"/>
        </w:rPr>
        <w:t xml:space="preserve"> </w:t>
      </w:r>
      <w:r>
        <w:t>TO</w:t>
      </w:r>
      <w:r>
        <w:rPr>
          <w:spacing w:val="-4"/>
        </w:rPr>
        <w:t xml:space="preserve"> </w:t>
      </w:r>
      <w:r>
        <w:t>BE</w:t>
      </w:r>
      <w:r>
        <w:rPr>
          <w:spacing w:val="-2"/>
        </w:rPr>
        <w:t xml:space="preserve"> </w:t>
      </w:r>
      <w:r>
        <w:t>PERFORMED</w:t>
      </w:r>
      <w:r>
        <w:rPr>
          <w:spacing w:val="-3"/>
        </w:rPr>
        <w:t xml:space="preserve"> </w:t>
      </w:r>
      <w:r>
        <w:t>A</w:t>
      </w:r>
      <w:r>
        <w:rPr>
          <w:spacing w:val="-3"/>
        </w:rPr>
        <w:t xml:space="preserve"> </w:t>
      </w:r>
      <w:r>
        <w:t>MINIMUM</w:t>
      </w:r>
      <w:r>
        <w:rPr>
          <w:spacing w:val="-3"/>
        </w:rPr>
        <w:t xml:space="preserve"> </w:t>
      </w:r>
      <w:r>
        <w:t>OF</w:t>
      </w:r>
      <w:r>
        <w:rPr>
          <w:spacing w:val="-2"/>
        </w:rPr>
        <w:t xml:space="preserve"> </w:t>
      </w:r>
      <w:r>
        <w:t>(</w:t>
      </w:r>
      <w:r w:rsidR="008B71A0">
        <w:t>1</w:t>
      </w:r>
      <w:r>
        <w:t>)</w:t>
      </w:r>
      <w:r>
        <w:rPr>
          <w:spacing w:val="-4"/>
        </w:rPr>
        <w:t xml:space="preserve"> </w:t>
      </w:r>
      <w:r>
        <w:t>TIME</w:t>
      </w:r>
      <w:r>
        <w:rPr>
          <w:spacing w:val="-3"/>
        </w:rPr>
        <w:t xml:space="preserve"> </w:t>
      </w:r>
      <w:r>
        <w:t>PER</w:t>
      </w:r>
      <w:r>
        <w:rPr>
          <w:spacing w:val="-4"/>
        </w:rPr>
        <w:t xml:space="preserve"> </w:t>
      </w:r>
      <w:r>
        <w:rPr>
          <w:spacing w:val="-2"/>
        </w:rPr>
        <w:t>WEEK:</w:t>
      </w:r>
    </w:p>
    <w:p w14:paraId="36FC8CA0" w14:textId="71AE03D7" w:rsidR="00B335BC" w:rsidRPr="00B335BC" w:rsidRDefault="00B335BC" w:rsidP="00B335BC">
      <w:pPr>
        <w:pStyle w:val="ListParagraph"/>
        <w:numPr>
          <w:ilvl w:val="0"/>
          <w:numId w:val="1"/>
        </w:numPr>
        <w:tabs>
          <w:tab w:val="left" w:pos="1000"/>
          <w:tab w:val="left" w:pos="1001"/>
        </w:tabs>
        <w:spacing w:before="2" w:line="252" w:lineRule="exact"/>
        <w:ind w:hanging="361"/>
      </w:pPr>
      <w:r>
        <w:t>Vacuum</w:t>
      </w:r>
      <w:r>
        <w:rPr>
          <w:spacing w:val="-8"/>
        </w:rPr>
        <w:t xml:space="preserve"> </w:t>
      </w:r>
      <w:r>
        <w:t>all</w:t>
      </w:r>
      <w:r>
        <w:rPr>
          <w:spacing w:val="-1"/>
        </w:rPr>
        <w:t xml:space="preserve"> </w:t>
      </w:r>
      <w:r>
        <w:t>carpeted</w:t>
      </w:r>
      <w:r>
        <w:rPr>
          <w:spacing w:val="-1"/>
        </w:rPr>
        <w:t xml:space="preserve"> </w:t>
      </w:r>
      <w:r>
        <w:rPr>
          <w:spacing w:val="-4"/>
        </w:rPr>
        <w:t>areas.</w:t>
      </w:r>
    </w:p>
    <w:p w14:paraId="26546AF8" w14:textId="1D13E27F" w:rsidR="00B335BC" w:rsidRDefault="00B335BC" w:rsidP="00B335BC">
      <w:pPr>
        <w:pStyle w:val="ListParagraph"/>
        <w:numPr>
          <w:ilvl w:val="0"/>
          <w:numId w:val="1"/>
        </w:numPr>
        <w:tabs>
          <w:tab w:val="left" w:pos="1000"/>
          <w:tab w:val="left" w:pos="1001"/>
        </w:tabs>
        <w:spacing w:line="252" w:lineRule="exact"/>
        <w:ind w:hanging="361"/>
      </w:pPr>
      <w:r>
        <w:lastRenderedPageBreak/>
        <w:t>Vacuum/mop</w:t>
      </w:r>
      <w:r>
        <w:rPr>
          <w:spacing w:val="-5"/>
        </w:rPr>
        <w:t xml:space="preserve"> </w:t>
      </w:r>
      <w:r>
        <w:t>stairways</w:t>
      </w:r>
      <w:r w:rsidR="00BD1467">
        <w:rPr>
          <w:spacing w:val="-4"/>
        </w:rPr>
        <w:t>, hallways and all other areas that are not carpeted.</w:t>
      </w:r>
    </w:p>
    <w:p w14:paraId="010C199B" w14:textId="0A913B94" w:rsidR="00B335BC" w:rsidRPr="00DD1006" w:rsidRDefault="00B335BC" w:rsidP="00B335BC">
      <w:pPr>
        <w:pStyle w:val="ListParagraph"/>
        <w:numPr>
          <w:ilvl w:val="0"/>
          <w:numId w:val="1"/>
        </w:numPr>
        <w:tabs>
          <w:tab w:val="left" w:pos="1000"/>
          <w:tab w:val="left" w:pos="1001"/>
        </w:tabs>
        <w:spacing w:before="2" w:line="252" w:lineRule="exact"/>
        <w:ind w:hanging="361"/>
      </w:pPr>
      <w:r>
        <w:rPr>
          <w:spacing w:val="-4"/>
        </w:rPr>
        <w:t>Organize and prepare all trash and recyclables for weekly pick up on predetermined days.</w:t>
      </w:r>
    </w:p>
    <w:p w14:paraId="00A74FB9" w14:textId="4C2F8069" w:rsidR="00DD1006" w:rsidRDefault="00DD1006" w:rsidP="00B335BC">
      <w:pPr>
        <w:pStyle w:val="ListParagraph"/>
        <w:numPr>
          <w:ilvl w:val="0"/>
          <w:numId w:val="1"/>
        </w:numPr>
        <w:tabs>
          <w:tab w:val="left" w:pos="1000"/>
          <w:tab w:val="left" w:pos="1001"/>
        </w:tabs>
        <w:spacing w:before="2" w:line="252" w:lineRule="exact"/>
        <w:ind w:hanging="361"/>
      </w:pPr>
      <w:r>
        <w:rPr>
          <w:spacing w:val="-4"/>
        </w:rPr>
        <w:t>Dusting of all equipment, shelving and other furniture</w:t>
      </w:r>
    </w:p>
    <w:p w14:paraId="2B7808F6" w14:textId="77777777" w:rsidR="00B335BC" w:rsidRDefault="00B335BC">
      <w:pPr>
        <w:pStyle w:val="Heading2"/>
      </w:pPr>
    </w:p>
    <w:p w14:paraId="0A70F84E" w14:textId="77777777" w:rsidR="00C532FE" w:rsidRDefault="00C532FE">
      <w:pPr>
        <w:pStyle w:val="BodyText"/>
        <w:spacing w:before="9"/>
        <w:rPr>
          <w:sz w:val="21"/>
        </w:rPr>
      </w:pPr>
    </w:p>
    <w:p w14:paraId="2AF27944" w14:textId="77777777" w:rsidR="00C532FE" w:rsidRDefault="00E062DC">
      <w:pPr>
        <w:pStyle w:val="Heading2"/>
        <w:spacing w:before="1"/>
      </w:pPr>
      <w:r>
        <w:t>DUTIES</w:t>
      </w:r>
      <w:r>
        <w:rPr>
          <w:spacing w:val="-4"/>
        </w:rPr>
        <w:t xml:space="preserve"> </w:t>
      </w:r>
      <w:r>
        <w:t>TO</w:t>
      </w:r>
      <w:r>
        <w:rPr>
          <w:spacing w:val="-4"/>
        </w:rPr>
        <w:t xml:space="preserve"> </w:t>
      </w:r>
      <w:r>
        <w:t>BE</w:t>
      </w:r>
      <w:r>
        <w:rPr>
          <w:spacing w:val="-3"/>
        </w:rPr>
        <w:t xml:space="preserve"> </w:t>
      </w:r>
      <w:r>
        <w:t>PERFORMED</w:t>
      </w:r>
      <w:r>
        <w:rPr>
          <w:spacing w:val="-4"/>
        </w:rPr>
        <w:t xml:space="preserve"> </w:t>
      </w:r>
      <w:r>
        <w:t>AS</w:t>
      </w:r>
      <w:r>
        <w:rPr>
          <w:spacing w:val="-3"/>
        </w:rPr>
        <w:t xml:space="preserve"> </w:t>
      </w:r>
      <w:r>
        <w:rPr>
          <w:spacing w:val="-2"/>
        </w:rPr>
        <w:t>NEEDED:</w:t>
      </w:r>
    </w:p>
    <w:p w14:paraId="3322F0A2" w14:textId="3561E595" w:rsidR="00C532FE" w:rsidRDefault="00E062DC">
      <w:pPr>
        <w:pStyle w:val="ListParagraph"/>
        <w:numPr>
          <w:ilvl w:val="0"/>
          <w:numId w:val="1"/>
        </w:numPr>
        <w:tabs>
          <w:tab w:val="left" w:pos="1000"/>
          <w:tab w:val="left" w:pos="1001"/>
        </w:tabs>
        <w:spacing w:before="1" w:line="252" w:lineRule="exact"/>
        <w:ind w:hanging="361"/>
      </w:pPr>
      <w:r>
        <w:t>Check</w:t>
      </w:r>
      <w:r>
        <w:rPr>
          <w:spacing w:val="-8"/>
        </w:rPr>
        <w:t xml:space="preserve"> </w:t>
      </w:r>
      <w:r>
        <w:t>all</w:t>
      </w:r>
      <w:r>
        <w:rPr>
          <w:spacing w:val="-5"/>
        </w:rPr>
        <w:t xml:space="preserve"> </w:t>
      </w:r>
      <w:r>
        <w:t>interior</w:t>
      </w:r>
      <w:r>
        <w:rPr>
          <w:spacing w:val="-2"/>
        </w:rPr>
        <w:t xml:space="preserve"> </w:t>
      </w:r>
      <w:r>
        <w:t>and</w:t>
      </w:r>
      <w:r>
        <w:rPr>
          <w:spacing w:val="-5"/>
        </w:rPr>
        <w:t xml:space="preserve"> </w:t>
      </w:r>
      <w:r>
        <w:t>exterior</w:t>
      </w:r>
      <w:r>
        <w:rPr>
          <w:spacing w:val="-5"/>
        </w:rPr>
        <w:t xml:space="preserve"> </w:t>
      </w:r>
      <w:r>
        <w:t>lights</w:t>
      </w:r>
      <w:r>
        <w:rPr>
          <w:spacing w:val="-4"/>
        </w:rPr>
        <w:t xml:space="preserve"> </w:t>
      </w:r>
      <w:r>
        <w:t>for</w:t>
      </w:r>
      <w:r>
        <w:rPr>
          <w:spacing w:val="-3"/>
        </w:rPr>
        <w:t xml:space="preserve"> </w:t>
      </w:r>
      <w:r>
        <w:t>bulb</w:t>
      </w:r>
      <w:r>
        <w:rPr>
          <w:spacing w:val="-2"/>
        </w:rPr>
        <w:t xml:space="preserve"> </w:t>
      </w:r>
      <w:r w:rsidR="00B335BC">
        <w:rPr>
          <w:spacing w:val="-2"/>
        </w:rPr>
        <w:t>replacement</w:t>
      </w:r>
      <w:r w:rsidR="002E6B78">
        <w:rPr>
          <w:spacing w:val="-2"/>
        </w:rPr>
        <w:t xml:space="preserve"> and replace as </w:t>
      </w:r>
      <w:r w:rsidR="00DD1006">
        <w:rPr>
          <w:spacing w:val="-2"/>
        </w:rPr>
        <w:t>necessary.</w:t>
      </w:r>
    </w:p>
    <w:p w14:paraId="5E7642E7" w14:textId="4B2B6B12" w:rsidR="00C532FE" w:rsidRDefault="00E062DC">
      <w:pPr>
        <w:pStyle w:val="ListParagraph"/>
        <w:numPr>
          <w:ilvl w:val="0"/>
          <w:numId w:val="1"/>
        </w:numPr>
        <w:tabs>
          <w:tab w:val="left" w:pos="1000"/>
          <w:tab w:val="left" w:pos="1001"/>
        </w:tabs>
        <w:spacing w:line="252" w:lineRule="exact"/>
        <w:ind w:hanging="361"/>
      </w:pPr>
      <w:r>
        <w:t>Clean</w:t>
      </w:r>
      <w:r>
        <w:rPr>
          <w:spacing w:val="-7"/>
        </w:rPr>
        <w:t xml:space="preserve"> </w:t>
      </w:r>
      <w:r>
        <w:t>all</w:t>
      </w:r>
      <w:r>
        <w:rPr>
          <w:spacing w:val="-2"/>
        </w:rPr>
        <w:t xml:space="preserve"> </w:t>
      </w:r>
      <w:r>
        <w:t>interior</w:t>
      </w:r>
      <w:r>
        <w:rPr>
          <w:spacing w:val="-3"/>
        </w:rPr>
        <w:t xml:space="preserve"> </w:t>
      </w:r>
      <w:r>
        <w:t>and</w:t>
      </w:r>
      <w:r>
        <w:rPr>
          <w:spacing w:val="-3"/>
        </w:rPr>
        <w:t xml:space="preserve"> </w:t>
      </w:r>
      <w:r>
        <w:t>exterior</w:t>
      </w:r>
      <w:r>
        <w:rPr>
          <w:spacing w:val="-3"/>
        </w:rPr>
        <w:t xml:space="preserve"> </w:t>
      </w:r>
      <w:r>
        <w:t>door</w:t>
      </w:r>
      <w:r>
        <w:rPr>
          <w:spacing w:val="-3"/>
        </w:rPr>
        <w:t xml:space="preserve"> </w:t>
      </w:r>
      <w:r w:rsidR="00B335BC">
        <w:rPr>
          <w:spacing w:val="-4"/>
        </w:rPr>
        <w:t>glass.</w:t>
      </w:r>
    </w:p>
    <w:p w14:paraId="79F17FC4" w14:textId="60457384" w:rsidR="00C532FE" w:rsidRPr="00DD1006" w:rsidRDefault="00E062DC">
      <w:pPr>
        <w:pStyle w:val="ListParagraph"/>
        <w:numPr>
          <w:ilvl w:val="0"/>
          <w:numId w:val="1"/>
        </w:numPr>
        <w:tabs>
          <w:tab w:val="left" w:pos="1000"/>
          <w:tab w:val="left" w:pos="1001"/>
        </w:tabs>
        <w:spacing w:before="1" w:line="252" w:lineRule="exact"/>
        <w:ind w:hanging="361"/>
      </w:pPr>
      <w:r>
        <w:t>Clean</w:t>
      </w:r>
      <w:r>
        <w:rPr>
          <w:spacing w:val="-3"/>
        </w:rPr>
        <w:t xml:space="preserve"> </w:t>
      </w:r>
      <w:r>
        <w:t>walls,</w:t>
      </w:r>
      <w:r>
        <w:rPr>
          <w:spacing w:val="-2"/>
        </w:rPr>
        <w:t xml:space="preserve"> </w:t>
      </w:r>
      <w:r>
        <w:t>trim</w:t>
      </w:r>
      <w:r>
        <w:rPr>
          <w:spacing w:val="-7"/>
        </w:rPr>
        <w:t xml:space="preserve"> </w:t>
      </w:r>
      <w:r>
        <w:t>and</w:t>
      </w:r>
      <w:r>
        <w:rPr>
          <w:spacing w:val="-2"/>
        </w:rPr>
        <w:t xml:space="preserve"> </w:t>
      </w:r>
      <w:r>
        <w:t>baseboard</w:t>
      </w:r>
      <w:r>
        <w:rPr>
          <w:spacing w:val="-5"/>
        </w:rPr>
        <w:t xml:space="preserve"> </w:t>
      </w:r>
      <w:r>
        <w:rPr>
          <w:spacing w:val="-2"/>
        </w:rPr>
        <w:t>surfaces</w:t>
      </w:r>
      <w:r w:rsidR="00B335BC">
        <w:rPr>
          <w:spacing w:val="-2"/>
        </w:rPr>
        <w:t>.</w:t>
      </w:r>
    </w:p>
    <w:p w14:paraId="636D8B55" w14:textId="1A3B0717" w:rsidR="00DD1006" w:rsidRDefault="00DD1006">
      <w:pPr>
        <w:pStyle w:val="ListParagraph"/>
        <w:numPr>
          <w:ilvl w:val="0"/>
          <w:numId w:val="1"/>
        </w:numPr>
        <w:tabs>
          <w:tab w:val="left" w:pos="1000"/>
          <w:tab w:val="left" w:pos="1001"/>
        </w:tabs>
        <w:spacing w:before="1" w:line="252" w:lineRule="exact"/>
        <w:ind w:hanging="361"/>
      </w:pPr>
      <w:r>
        <w:rPr>
          <w:spacing w:val="-2"/>
        </w:rPr>
        <w:t>Dust blinds and windowsills</w:t>
      </w:r>
    </w:p>
    <w:p w14:paraId="40BF78F7" w14:textId="43EFC66F" w:rsidR="00C532FE" w:rsidRDefault="00E062DC">
      <w:pPr>
        <w:pStyle w:val="ListParagraph"/>
        <w:numPr>
          <w:ilvl w:val="0"/>
          <w:numId w:val="1"/>
        </w:numPr>
        <w:tabs>
          <w:tab w:val="left" w:pos="1000"/>
          <w:tab w:val="left" w:pos="1001"/>
        </w:tabs>
        <w:spacing w:line="252" w:lineRule="exact"/>
        <w:ind w:hanging="361"/>
      </w:pPr>
      <w:r>
        <w:t>Coordinate</w:t>
      </w:r>
      <w:r>
        <w:rPr>
          <w:spacing w:val="-6"/>
        </w:rPr>
        <w:t xml:space="preserve"> </w:t>
      </w:r>
      <w:r>
        <w:t>ordering</w:t>
      </w:r>
      <w:r>
        <w:rPr>
          <w:spacing w:val="-6"/>
        </w:rPr>
        <w:t xml:space="preserve"> </w:t>
      </w:r>
      <w:r>
        <w:t>of</w:t>
      </w:r>
      <w:r>
        <w:rPr>
          <w:spacing w:val="-2"/>
        </w:rPr>
        <w:t xml:space="preserve"> </w:t>
      </w:r>
      <w:r>
        <w:t>replacement</w:t>
      </w:r>
      <w:r>
        <w:rPr>
          <w:spacing w:val="-3"/>
        </w:rPr>
        <w:t xml:space="preserve"> </w:t>
      </w:r>
      <w:r>
        <w:t>supplies</w:t>
      </w:r>
      <w:r>
        <w:rPr>
          <w:spacing w:val="-4"/>
        </w:rPr>
        <w:t xml:space="preserve"> </w:t>
      </w:r>
      <w:r>
        <w:t>with</w:t>
      </w:r>
      <w:r>
        <w:rPr>
          <w:spacing w:val="-6"/>
        </w:rPr>
        <w:t xml:space="preserve"> </w:t>
      </w:r>
      <w:r w:rsidR="00B335BC">
        <w:rPr>
          <w:spacing w:val="-6"/>
        </w:rPr>
        <w:t>the A</w:t>
      </w:r>
      <w:r w:rsidR="008B71A0">
        <w:t>ssistant to the County Manager</w:t>
      </w:r>
      <w:r w:rsidR="00B335BC">
        <w:t>.</w:t>
      </w:r>
    </w:p>
    <w:p w14:paraId="1C6B7A2E" w14:textId="2883E2FB" w:rsidR="00C532FE" w:rsidRPr="002E1078" w:rsidRDefault="00E062DC">
      <w:pPr>
        <w:pStyle w:val="ListParagraph"/>
        <w:numPr>
          <w:ilvl w:val="0"/>
          <w:numId w:val="1"/>
        </w:numPr>
        <w:tabs>
          <w:tab w:val="left" w:pos="1000"/>
          <w:tab w:val="left" w:pos="1001"/>
        </w:tabs>
        <w:spacing w:before="2" w:line="252" w:lineRule="exact"/>
        <w:ind w:hanging="361"/>
      </w:pPr>
      <w:r>
        <w:t>Strip</w:t>
      </w:r>
      <w:r>
        <w:rPr>
          <w:spacing w:val="-2"/>
        </w:rPr>
        <w:t xml:space="preserve"> </w:t>
      </w:r>
      <w:r>
        <w:t>and</w:t>
      </w:r>
      <w:r>
        <w:rPr>
          <w:spacing w:val="-4"/>
        </w:rPr>
        <w:t xml:space="preserve"> </w:t>
      </w:r>
      <w:r>
        <w:t>wax</w:t>
      </w:r>
      <w:r>
        <w:rPr>
          <w:spacing w:val="-2"/>
        </w:rPr>
        <w:t xml:space="preserve"> </w:t>
      </w:r>
      <w:r>
        <w:t>tiled</w:t>
      </w:r>
      <w:r w:rsidR="00B335BC">
        <w:t>/vinyl</w:t>
      </w:r>
      <w:r>
        <w:rPr>
          <w:spacing w:val="-1"/>
        </w:rPr>
        <w:t xml:space="preserve"> </w:t>
      </w:r>
      <w:r>
        <w:rPr>
          <w:spacing w:val="-2"/>
        </w:rPr>
        <w:t>floors</w:t>
      </w:r>
      <w:r w:rsidR="00B335BC">
        <w:rPr>
          <w:spacing w:val="-2"/>
        </w:rPr>
        <w:t>.</w:t>
      </w:r>
    </w:p>
    <w:p w14:paraId="47F27254" w14:textId="14E9E446" w:rsidR="008B71A0" w:rsidRDefault="008B71A0">
      <w:pPr>
        <w:pStyle w:val="ListParagraph"/>
        <w:numPr>
          <w:ilvl w:val="0"/>
          <w:numId w:val="1"/>
        </w:numPr>
        <w:tabs>
          <w:tab w:val="left" w:pos="1000"/>
          <w:tab w:val="left" w:pos="1001"/>
        </w:tabs>
        <w:spacing w:before="2" w:line="252" w:lineRule="exact"/>
        <w:ind w:hanging="361"/>
      </w:pPr>
      <w:r>
        <w:rPr>
          <w:spacing w:val="-2"/>
        </w:rPr>
        <w:t xml:space="preserve">Shampoo </w:t>
      </w:r>
      <w:r w:rsidR="00B335BC">
        <w:rPr>
          <w:spacing w:val="-2"/>
        </w:rPr>
        <w:t xml:space="preserve">and wash </w:t>
      </w:r>
      <w:r>
        <w:rPr>
          <w:spacing w:val="-2"/>
        </w:rPr>
        <w:t>carpets</w:t>
      </w:r>
      <w:r w:rsidR="00B335BC">
        <w:rPr>
          <w:spacing w:val="-2"/>
        </w:rPr>
        <w:t>.</w:t>
      </w:r>
    </w:p>
    <w:p w14:paraId="623AF7F9" w14:textId="109FDF8B" w:rsidR="00C532FE" w:rsidRDefault="00E062DC">
      <w:pPr>
        <w:pStyle w:val="ListParagraph"/>
        <w:numPr>
          <w:ilvl w:val="0"/>
          <w:numId w:val="1"/>
        </w:numPr>
        <w:tabs>
          <w:tab w:val="left" w:pos="1000"/>
          <w:tab w:val="left" w:pos="1001"/>
        </w:tabs>
        <w:spacing w:line="252" w:lineRule="exact"/>
        <w:ind w:hanging="361"/>
      </w:pPr>
      <w:r>
        <w:t>Report</w:t>
      </w:r>
      <w:r>
        <w:rPr>
          <w:spacing w:val="-7"/>
        </w:rPr>
        <w:t xml:space="preserve"> </w:t>
      </w:r>
      <w:r>
        <w:t>damage,</w:t>
      </w:r>
      <w:r>
        <w:rPr>
          <w:spacing w:val="-3"/>
        </w:rPr>
        <w:t xml:space="preserve"> </w:t>
      </w:r>
      <w:r>
        <w:t>vandalism,</w:t>
      </w:r>
      <w:r>
        <w:rPr>
          <w:spacing w:val="-2"/>
        </w:rPr>
        <w:t xml:space="preserve"> </w:t>
      </w:r>
      <w:r>
        <w:t>or</w:t>
      </w:r>
      <w:r>
        <w:rPr>
          <w:spacing w:val="-3"/>
        </w:rPr>
        <w:t xml:space="preserve"> </w:t>
      </w:r>
      <w:r>
        <w:t>other</w:t>
      </w:r>
      <w:r>
        <w:rPr>
          <w:spacing w:val="-2"/>
        </w:rPr>
        <w:t xml:space="preserve"> </w:t>
      </w:r>
      <w:r>
        <w:t>concerns</w:t>
      </w:r>
      <w:r>
        <w:rPr>
          <w:spacing w:val="-3"/>
        </w:rPr>
        <w:t xml:space="preserve"> </w:t>
      </w:r>
      <w:r>
        <w:t>to</w:t>
      </w:r>
      <w:r>
        <w:rPr>
          <w:spacing w:val="-3"/>
        </w:rPr>
        <w:t xml:space="preserve"> </w:t>
      </w:r>
      <w:r>
        <w:t>the</w:t>
      </w:r>
      <w:r>
        <w:rPr>
          <w:spacing w:val="-2"/>
        </w:rPr>
        <w:t xml:space="preserve"> </w:t>
      </w:r>
      <w:r w:rsidR="008B71A0">
        <w:t>County Man</w:t>
      </w:r>
      <w:r w:rsidR="00B335BC">
        <w:t>a</w:t>
      </w:r>
      <w:r w:rsidR="008B71A0">
        <w:t>ger</w:t>
      </w:r>
      <w:r w:rsidR="00DD1006">
        <w:t xml:space="preserve"> and the Assistant to the County manager</w:t>
      </w:r>
    </w:p>
    <w:p w14:paraId="3BD20421" w14:textId="060E5AE2" w:rsidR="00DD1006" w:rsidRDefault="00DD1006">
      <w:pPr>
        <w:pStyle w:val="ListParagraph"/>
        <w:numPr>
          <w:ilvl w:val="0"/>
          <w:numId w:val="1"/>
        </w:numPr>
        <w:tabs>
          <w:tab w:val="left" w:pos="1000"/>
          <w:tab w:val="left" w:pos="1001"/>
        </w:tabs>
        <w:spacing w:line="252" w:lineRule="exact"/>
        <w:ind w:hanging="361"/>
      </w:pPr>
      <w:r>
        <w:t>Coordinate other maintenance tasks</w:t>
      </w:r>
      <w:r w:rsidR="008B2BE8">
        <w:t xml:space="preserve"> as agreed. </w:t>
      </w:r>
    </w:p>
    <w:p w14:paraId="0B47ED51" w14:textId="77777777" w:rsidR="00C532FE" w:rsidRDefault="00C532FE">
      <w:pPr>
        <w:pStyle w:val="BodyText"/>
        <w:spacing w:before="1"/>
      </w:pPr>
    </w:p>
    <w:p w14:paraId="6167F871" w14:textId="5EFE0C35" w:rsidR="00C532FE" w:rsidRDefault="00E062DC">
      <w:pPr>
        <w:ind w:left="280"/>
        <w:rPr>
          <w:b/>
          <w:i/>
        </w:rPr>
      </w:pPr>
      <w:r>
        <w:t>Contractor</w:t>
      </w:r>
      <w:r>
        <w:rPr>
          <w:spacing w:val="-6"/>
        </w:rPr>
        <w:t xml:space="preserve"> </w:t>
      </w:r>
      <w:r>
        <w:t>works</w:t>
      </w:r>
      <w:r>
        <w:rPr>
          <w:spacing w:val="-6"/>
        </w:rPr>
        <w:t xml:space="preserve"> </w:t>
      </w:r>
      <w:r>
        <w:t>independently</w:t>
      </w:r>
      <w:r>
        <w:rPr>
          <w:spacing w:val="-6"/>
        </w:rPr>
        <w:t xml:space="preserve"> </w:t>
      </w:r>
      <w:r>
        <w:t>with</w:t>
      </w:r>
      <w:r>
        <w:rPr>
          <w:spacing w:val="-4"/>
        </w:rPr>
        <w:t xml:space="preserve"> </w:t>
      </w:r>
      <w:r>
        <w:t>minimal</w:t>
      </w:r>
      <w:r>
        <w:rPr>
          <w:spacing w:val="-2"/>
        </w:rPr>
        <w:t xml:space="preserve"> </w:t>
      </w:r>
      <w:r>
        <w:t>to</w:t>
      </w:r>
      <w:r>
        <w:rPr>
          <w:spacing w:val="-4"/>
        </w:rPr>
        <w:t xml:space="preserve"> </w:t>
      </w:r>
      <w:r>
        <w:t>no</w:t>
      </w:r>
      <w:r>
        <w:rPr>
          <w:spacing w:val="-4"/>
        </w:rPr>
        <w:t xml:space="preserve"> </w:t>
      </w:r>
      <w:r>
        <w:t>daily</w:t>
      </w:r>
      <w:r>
        <w:rPr>
          <w:spacing w:val="-6"/>
        </w:rPr>
        <w:t xml:space="preserve"> </w:t>
      </w:r>
      <w:r>
        <w:t xml:space="preserve">supervision </w:t>
      </w:r>
      <w:r>
        <w:rPr>
          <w:b/>
          <w:i/>
        </w:rPr>
        <w:t>before</w:t>
      </w:r>
      <w:r>
        <w:rPr>
          <w:b/>
          <w:i/>
          <w:spacing w:val="-6"/>
        </w:rPr>
        <w:t xml:space="preserve"> </w:t>
      </w:r>
      <w:r>
        <w:rPr>
          <w:b/>
          <w:i/>
        </w:rPr>
        <w:t>8:00am or</w:t>
      </w:r>
      <w:r>
        <w:rPr>
          <w:b/>
          <w:i/>
          <w:spacing w:val="-5"/>
        </w:rPr>
        <w:t xml:space="preserve"> </w:t>
      </w:r>
      <w:r>
        <w:rPr>
          <w:b/>
          <w:i/>
        </w:rPr>
        <w:t>after</w:t>
      </w:r>
      <w:r>
        <w:rPr>
          <w:b/>
          <w:i/>
          <w:spacing w:val="-5"/>
        </w:rPr>
        <w:t xml:space="preserve"> </w:t>
      </w:r>
      <w:r>
        <w:rPr>
          <w:b/>
          <w:i/>
          <w:spacing w:val="-2"/>
        </w:rPr>
        <w:t>4:</w:t>
      </w:r>
      <w:r w:rsidR="008B71A0">
        <w:rPr>
          <w:b/>
          <w:i/>
          <w:spacing w:val="-2"/>
        </w:rPr>
        <w:t>3</w:t>
      </w:r>
      <w:r>
        <w:rPr>
          <w:b/>
          <w:i/>
          <w:spacing w:val="-2"/>
        </w:rPr>
        <w:t>0pm</w:t>
      </w:r>
      <w:r w:rsidR="00B335BC">
        <w:rPr>
          <w:b/>
          <w:i/>
          <w:spacing w:val="-2"/>
        </w:rPr>
        <w:t xml:space="preserve">, unless otherwise agreed on by both parties. </w:t>
      </w:r>
    </w:p>
    <w:p w14:paraId="6CB2F3D8" w14:textId="77777777" w:rsidR="00C532FE" w:rsidRDefault="00C532FE">
      <w:pPr>
        <w:pStyle w:val="BodyText"/>
        <w:rPr>
          <w:b/>
          <w:i/>
        </w:rPr>
      </w:pPr>
    </w:p>
    <w:p w14:paraId="28419BC8" w14:textId="77777777" w:rsidR="00C532FE" w:rsidRDefault="00E062DC">
      <w:pPr>
        <w:pStyle w:val="BodyText"/>
        <w:ind w:left="280"/>
      </w:pPr>
      <w:r>
        <w:t>The</w:t>
      </w:r>
      <w:r>
        <w:rPr>
          <w:spacing w:val="-4"/>
        </w:rPr>
        <w:t xml:space="preserve"> </w:t>
      </w:r>
      <w:r>
        <w:t>Contractor</w:t>
      </w:r>
      <w:r>
        <w:rPr>
          <w:spacing w:val="-2"/>
        </w:rPr>
        <w:t xml:space="preserve"> </w:t>
      </w:r>
      <w:r>
        <w:t>must</w:t>
      </w:r>
      <w:r>
        <w:rPr>
          <w:spacing w:val="-1"/>
        </w:rPr>
        <w:t xml:space="preserve"> </w:t>
      </w:r>
      <w:r>
        <w:t>arrive</w:t>
      </w:r>
      <w:r>
        <w:rPr>
          <w:spacing w:val="-4"/>
        </w:rPr>
        <w:t xml:space="preserve"> </w:t>
      </w:r>
      <w:r>
        <w:t>at</w:t>
      </w:r>
      <w:r>
        <w:rPr>
          <w:spacing w:val="-1"/>
        </w:rPr>
        <w:t xml:space="preserve"> </w:t>
      </w:r>
      <w:r>
        <w:t>any</w:t>
      </w:r>
      <w:r>
        <w:rPr>
          <w:spacing w:val="-4"/>
        </w:rPr>
        <w:t xml:space="preserve"> </w:t>
      </w:r>
      <w:r>
        <w:t>routine</w:t>
      </w:r>
      <w:r>
        <w:rPr>
          <w:spacing w:val="-4"/>
        </w:rPr>
        <w:t xml:space="preserve"> </w:t>
      </w:r>
      <w:r>
        <w:t>job</w:t>
      </w:r>
      <w:r>
        <w:rPr>
          <w:spacing w:val="-2"/>
        </w:rPr>
        <w:t xml:space="preserve"> </w:t>
      </w:r>
      <w:r>
        <w:t>prepared</w:t>
      </w:r>
      <w:r>
        <w:rPr>
          <w:spacing w:val="-4"/>
        </w:rPr>
        <w:t xml:space="preserve"> </w:t>
      </w:r>
      <w:r>
        <w:t>with</w:t>
      </w:r>
      <w:r>
        <w:rPr>
          <w:spacing w:val="-5"/>
        </w:rPr>
        <w:t xml:space="preserve"> </w:t>
      </w:r>
      <w:r>
        <w:t>the</w:t>
      </w:r>
      <w:r>
        <w:rPr>
          <w:spacing w:val="-2"/>
        </w:rPr>
        <w:t xml:space="preserve"> </w:t>
      </w:r>
      <w:r>
        <w:t>appropriate</w:t>
      </w:r>
      <w:r>
        <w:rPr>
          <w:spacing w:val="-2"/>
        </w:rPr>
        <w:t xml:space="preserve"> </w:t>
      </w:r>
      <w:r>
        <w:t>personnel,</w:t>
      </w:r>
      <w:r>
        <w:rPr>
          <w:spacing w:val="-2"/>
        </w:rPr>
        <w:t xml:space="preserve"> </w:t>
      </w:r>
      <w:r>
        <w:t>equipment,</w:t>
      </w:r>
      <w:r>
        <w:rPr>
          <w:spacing w:val="-5"/>
        </w:rPr>
        <w:t xml:space="preserve"> </w:t>
      </w:r>
      <w:r>
        <w:t>and supplies to perform cleaning services.</w:t>
      </w:r>
    </w:p>
    <w:p w14:paraId="78021A4D" w14:textId="77777777" w:rsidR="00C532FE" w:rsidRDefault="00C532FE">
      <w:pPr>
        <w:pStyle w:val="BodyText"/>
      </w:pPr>
    </w:p>
    <w:p w14:paraId="03B7E33A" w14:textId="532729DD" w:rsidR="00C532FE" w:rsidRDefault="00E062DC">
      <w:pPr>
        <w:pStyle w:val="BodyText"/>
        <w:ind w:left="280" w:right="170"/>
      </w:pPr>
      <w:r w:rsidRPr="003E6AEB">
        <w:t>The Contractor shall use only trained personnel who are directly employed and supervised by the Contractor unless prior approval is obtained.</w:t>
      </w:r>
      <w:r w:rsidRPr="003E6AEB">
        <w:rPr>
          <w:spacing w:val="40"/>
        </w:rPr>
        <w:t xml:space="preserve"> </w:t>
      </w:r>
      <w:r w:rsidRPr="003E6AEB">
        <w:t>Names and addresses of all cleaning personnel will be submitted to</w:t>
      </w:r>
      <w:r w:rsidR="00B335BC" w:rsidRPr="003E6AEB">
        <w:t xml:space="preserve"> </w:t>
      </w:r>
      <w:r w:rsidR="008B71A0" w:rsidRPr="003E6AEB">
        <w:t>the County Manager</w:t>
      </w:r>
      <w:r w:rsidRPr="003E6AEB">
        <w:t>. A criminal</w:t>
      </w:r>
      <w:r w:rsidRPr="00B335BC">
        <w:t xml:space="preserve"> history records check will be required for all cleaning personnel before the Contract is approved. All cleaning</w:t>
      </w:r>
      <w:r>
        <w:t xml:space="preserve"> personnel must be residing in the United States with</w:t>
      </w:r>
      <w:r>
        <w:rPr>
          <w:spacing w:val="-5"/>
        </w:rPr>
        <w:t xml:space="preserve"> </w:t>
      </w:r>
      <w:r>
        <w:t>legal</w:t>
      </w:r>
      <w:r>
        <w:rPr>
          <w:spacing w:val="-1"/>
        </w:rPr>
        <w:t xml:space="preserve"> </w:t>
      </w:r>
      <w:r>
        <w:t>documentation.</w:t>
      </w:r>
      <w:r>
        <w:rPr>
          <w:spacing w:val="40"/>
        </w:rPr>
        <w:t xml:space="preserve"> </w:t>
      </w:r>
      <w:r>
        <w:t>The</w:t>
      </w:r>
      <w:r>
        <w:rPr>
          <w:spacing w:val="-4"/>
        </w:rPr>
        <w:t xml:space="preserve"> </w:t>
      </w:r>
      <w:r>
        <w:t>Contractor</w:t>
      </w:r>
      <w:r>
        <w:rPr>
          <w:spacing w:val="-2"/>
        </w:rPr>
        <w:t xml:space="preserve"> </w:t>
      </w:r>
      <w:r>
        <w:t>shall</w:t>
      </w:r>
      <w:r>
        <w:rPr>
          <w:spacing w:val="-4"/>
        </w:rPr>
        <w:t xml:space="preserve"> </w:t>
      </w:r>
      <w:r>
        <w:t>not</w:t>
      </w:r>
      <w:r>
        <w:rPr>
          <w:spacing w:val="-4"/>
        </w:rPr>
        <w:t xml:space="preserve"> </w:t>
      </w:r>
      <w:r>
        <w:t>subcontract</w:t>
      </w:r>
      <w:r>
        <w:rPr>
          <w:spacing w:val="-1"/>
        </w:rPr>
        <w:t xml:space="preserve"> </w:t>
      </w:r>
      <w:r>
        <w:t>or</w:t>
      </w:r>
      <w:r>
        <w:rPr>
          <w:spacing w:val="-2"/>
        </w:rPr>
        <w:t xml:space="preserve"> </w:t>
      </w:r>
      <w:r>
        <w:t>sublet</w:t>
      </w:r>
      <w:r>
        <w:rPr>
          <w:spacing w:val="-1"/>
        </w:rPr>
        <w:t xml:space="preserve"> </w:t>
      </w:r>
      <w:r>
        <w:t>any</w:t>
      </w:r>
      <w:r>
        <w:rPr>
          <w:spacing w:val="-4"/>
        </w:rPr>
        <w:t xml:space="preserve"> </w:t>
      </w:r>
      <w:r>
        <w:t>portion</w:t>
      </w:r>
      <w:r>
        <w:rPr>
          <w:spacing w:val="-2"/>
        </w:rPr>
        <w:t xml:space="preserve"> </w:t>
      </w:r>
      <w:r>
        <w:t>of</w:t>
      </w:r>
      <w:r>
        <w:rPr>
          <w:spacing w:val="-2"/>
        </w:rPr>
        <w:t xml:space="preserve"> </w:t>
      </w:r>
      <w:r>
        <w:t>the</w:t>
      </w:r>
      <w:r>
        <w:rPr>
          <w:spacing w:val="-2"/>
        </w:rPr>
        <w:t xml:space="preserve"> </w:t>
      </w:r>
      <w:r>
        <w:t>work</w:t>
      </w:r>
      <w:r>
        <w:rPr>
          <w:spacing w:val="-4"/>
        </w:rPr>
        <w:t xml:space="preserve"> </w:t>
      </w:r>
      <w:r>
        <w:t xml:space="preserve">without the written consent of the </w:t>
      </w:r>
      <w:r w:rsidR="008B71A0">
        <w:t>County Manager</w:t>
      </w:r>
      <w:r>
        <w:t>.</w:t>
      </w:r>
    </w:p>
    <w:p w14:paraId="4094E73C" w14:textId="77777777" w:rsidR="00C532FE" w:rsidRDefault="00C532FE">
      <w:pPr>
        <w:pStyle w:val="BodyText"/>
      </w:pPr>
    </w:p>
    <w:p w14:paraId="2B77C75C" w14:textId="77777777" w:rsidR="00C532FE" w:rsidRDefault="00E062DC">
      <w:pPr>
        <w:spacing w:before="1"/>
        <w:ind w:left="280"/>
      </w:pPr>
      <w:r>
        <w:rPr>
          <w:u w:val="single"/>
        </w:rPr>
        <w:t>MINIMUM</w:t>
      </w:r>
      <w:r>
        <w:rPr>
          <w:spacing w:val="-9"/>
          <w:u w:val="single"/>
        </w:rPr>
        <w:t xml:space="preserve"> </w:t>
      </w:r>
      <w:r>
        <w:rPr>
          <w:u w:val="single"/>
        </w:rPr>
        <w:t>QUALIFICATIONS</w:t>
      </w:r>
      <w:r>
        <w:rPr>
          <w:spacing w:val="-8"/>
          <w:u w:val="single"/>
        </w:rPr>
        <w:t xml:space="preserve"> </w:t>
      </w:r>
      <w:r>
        <w:rPr>
          <w:u w:val="single"/>
        </w:rPr>
        <w:t>FOR</w:t>
      </w:r>
      <w:r>
        <w:rPr>
          <w:spacing w:val="-9"/>
          <w:u w:val="single"/>
        </w:rPr>
        <w:t xml:space="preserve"> </w:t>
      </w:r>
      <w:r>
        <w:rPr>
          <w:spacing w:val="-2"/>
          <w:u w:val="single"/>
        </w:rPr>
        <w:t>BIDDERS</w:t>
      </w:r>
    </w:p>
    <w:p w14:paraId="2D27D0BE" w14:textId="77777777" w:rsidR="00C532FE" w:rsidRDefault="00C532FE">
      <w:pPr>
        <w:pStyle w:val="BodyText"/>
        <w:spacing w:before="10"/>
        <w:rPr>
          <w:sz w:val="13"/>
        </w:rPr>
      </w:pPr>
    </w:p>
    <w:p w14:paraId="6B7FC4F7" w14:textId="77777777" w:rsidR="00C532FE" w:rsidRDefault="00E062DC">
      <w:pPr>
        <w:pStyle w:val="ListParagraph"/>
        <w:numPr>
          <w:ilvl w:val="0"/>
          <w:numId w:val="1"/>
        </w:numPr>
        <w:tabs>
          <w:tab w:val="left" w:pos="1001"/>
        </w:tabs>
        <w:spacing w:before="93" w:line="252" w:lineRule="exact"/>
        <w:ind w:hanging="361"/>
        <w:jc w:val="both"/>
      </w:pPr>
      <w:r>
        <w:t>High</w:t>
      </w:r>
      <w:r>
        <w:rPr>
          <w:spacing w:val="-3"/>
        </w:rPr>
        <w:t xml:space="preserve"> </w:t>
      </w:r>
      <w:r>
        <w:t>School</w:t>
      </w:r>
      <w:r>
        <w:rPr>
          <w:spacing w:val="-1"/>
        </w:rPr>
        <w:t xml:space="preserve"> </w:t>
      </w:r>
      <w:r>
        <w:rPr>
          <w:spacing w:val="-2"/>
        </w:rPr>
        <w:t>diploma;</w:t>
      </w:r>
    </w:p>
    <w:p w14:paraId="1FB41D8F" w14:textId="77777777" w:rsidR="00C532FE" w:rsidRDefault="00E062DC">
      <w:pPr>
        <w:pStyle w:val="ListParagraph"/>
        <w:numPr>
          <w:ilvl w:val="0"/>
          <w:numId w:val="1"/>
        </w:numPr>
        <w:tabs>
          <w:tab w:val="left" w:pos="1001"/>
        </w:tabs>
        <w:spacing w:line="252" w:lineRule="exact"/>
        <w:ind w:hanging="361"/>
        <w:jc w:val="both"/>
      </w:pPr>
      <w:r>
        <w:t>Valid</w:t>
      </w:r>
      <w:r>
        <w:rPr>
          <w:spacing w:val="-6"/>
        </w:rPr>
        <w:t xml:space="preserve"> </w:t>
      </w:r>
      <w:r>
        <w:t>driver’s</w:t>
      </w:r>
      <w:r>
        <w:rPr>
          <w:spacing w:val="-4"/>
        </w:rPr>
        <w:t xml:space="preserve"> </w:t>
      </w:r>
      <w:r>
        <w:rPr>
          <w:spacing w:val="-2"/>
        </w:rPr>
        <w:t>license;</w:t>
      </w:r>
    </w:p>
    <w:p w14:paraId="5BDECB18" w14:textId="77777777" w:rsidR="00C532FE" w:rsidRDefault="00E062DC">
      <w:pPr>
        <w:pStyle w:val="ListParagraph"/>
        <w:numPr>
          <w:ilvl w:val="0"/>
          <w:numId w:val="1"/>
        </w:numPr>
        <w:tabs>
          <w:tab w:val="left" w:pos="1001"/>
        </w:tabs>
        <w:spacing w:before="2"/>
        <w:ind w:right="115"/>
        <w:jc w:val="both"/>
      </w:pPr>
      <w:r>
        <w:t>Have been regularly and actively engaged in the cleaning/disinfecting contracting business, preferably in a large municipal building, operating under the same business name and business organization structure; and performing the type of work described above under “SCOPE OF WORK” for a minimum of three (3) years, and have dedicated staff located on the island of Martha’s Vineyard (i.e. not travelling to/from the mainland to come to work).</w:t>
      </w:r>
      <w:r>
        <w:rPr>
          <w:spacing w:val="40"/>
        </w:rPr>
        <w:t xml:space="preserve"> </w:t>
      </w:r>
      <w:r>
        <w:t xml:space="preserve">The last requirement is to ensure staff is available in case inclement weather cancels ferries to/from the </w:t>
      </w:r>
      <w:r>
        <w:rPr>
          <w:spacing w:val="-2"/>
        </w:rPr>
        <w:t>mainland</w:t>
      </w:r>
      <w:r>
        <w:rPr>
          <w:color w:val="212121"/>
          <w:spacing w:val="-2"/>
        </w:rPr>
        <w:t>."</w:t>
      </w:r>
    </w:p>
    <w:p w14:paraId="0D2230E3" w14:textId="77777777" w:rsidR="00C532FE" w:rsidRDefault="00E062DC">
      <w:pPr>
        <w:pStyle w:val="ListParagraph"/>
        <w:numPr>
          <w:ilvl w:val="0"/>
          <w:numId w:val="1"/>
        </w:numPr>
        <w:tabs>
          <w:tab w:val="left" w:pos="1000"/>
          <w:tab w:val="left" w:pos="1001"/>
        </w:tabs>
        <w:spacing w:line="242" w:lineRule="auto"/>
        <w:ind w:right="1031"/>
      </w:pPr>
      <w:r>
        <w:t>Knowledge</w:t>
      </w:r>
      <w:r>
        <w:rPr>
          <w:spacing w:val="-3"/>
        </w:rPr>
        <w:t xml:space="preserve"> </w:t>
      </w:r>
      <w:r>
        <w:t>of</w:t>
      </w:r>
      <w:r>
        <w:rPr>
          <w:spacing w:val="-5"/>
        </w:rPr>
        <w:t xml:space="preserve"> </w:t>
      </w:r>
      <w:r>
        <w:t>cleaning</w:t>
      </w:r>
      <w:r>
        <w:rPr>
          <w:spacing w:val="-4"/>
        </w:rPr>
        <w:t xml:space="preserve"> </w:t>
      </w:r>
      <w:r>
        <w:t>materials,</w:t>
      </w:r>
      <w:r>
        <w:rPr>
          <w:spacing w:val="-3"/>
        </w:rPr>
        <w:t xml:space="preserve"> </w:t>
      </w:r>
      <w:r>
        <w:t>supplies,</w:t>
      </w:r>
      <w:r>
        <w:rPr>
          <w:spacing w:val="-6"/>
        </w:rPr>
        <w:t xml:space="preserve"> </w:t>
      </w:r>
      <w:r>
        <w:t>tools,</w:t>
      </w:r>
      <w:r>
        <w:rPr>
          <w:spacing w:val="-3"/>
        </w:rPr>
        <w:t xml:space="preserve"> </w:t>
      </w:r>
      <w:r>
        <w:t>equipment,</w:t>
      </w:r>
      <w:r>
        <w:rPr>
          <w:spacing w:val="-3"/>
        </w:rPr>
        <w:t xml:space="preserve"> </w:t>
      </w:r>
      <w:r>
        <w:t>and</w:t>
      </w:r>
      <w:r>
        <w:rPr>
          <w:spacing w:val="-3"/>
        </w:rPr>
        <w:t xml:space="preserve"> </w:t>
      </w:r>
      <w:r>
        <w:t>cleaning</w:t>
      </w:r>
      <w:r>
        <w:rPr>
          <w:spacing w:val="-6"/>
        </w:rPr>
        <w:t xml:space="preserve"> </w:t>
      </w:r>
      <w:r>
        <w:t>methods</w:t>
      </w:r>
      <w:r>
        <w:rPr>
          <w:spacing w:val="-3"/>
        </w:rPr>
        <w:t xml:space="preserve"> </w:t>
      </w:r>
      <w:r>
        <w:t xml:space="preserve">and </w:t>
      </w:r>
      <w:r>
        <w:rPr>
          <w:spacing w:val="-2"/>
        </w:rPr>
        <w:t>procedures;</w:t>
      </w:r>
    </w:p>
    <w:p w14:paraId="73BA2DC8" w14:textId="77777777" w:rsidR="00C532FE" w:rsidRDefault="00E062DC">
      <w:pPr>
        <w:pStyle w:val="ListParagraph"/>
        <w:numPr>
          <w:ilvl w:val="0"/>
          <w:numId w:val="1"/>
        </w:numPr>
        <w:tabs>
          <w:tab w:val="left" w:pos="1000"/>
          <w:tab w:val="left" w:pos="1001"/>
        </w:tabs>
        <w:spacing w:line="242" w:lineRule="auto"/>
        <w:ind w:right="122"/>
      </w:pPr>
      <w:r>
        <w:t>Ability to read and understand all safety labels and warnings on products, tools and equipment</w:t>
      </w:r>
      <w:r>
        <w:rPr>
          <w:spacing w:val="80"/>
        </w:rPr>
        <w:t xml:space="preserve"> </w:t>
      </w:r>
      <w:r>
        <w:t>being used;</w:t>
      </w:r>
    </w:p>
    <w:p w14:paraId="487B5023" w14:textId="77777777" w:rsidR="00C532FE" w:rsidRDefault="00E062DC">
      <w:pPr>
        <w:pStyle w:val="ListParagraph"/>
        <w:numPr>
          <w:ilvl w:val="0"/>
          <w:numId w:val="1"/>
        </w:numPr>
        <w:tabs>
          <w:tab w:val="left" w:pos="1000"/>
          <w:tab w:val="left" w:pos="1001"/>
        </w:tabs>
        <w:spacing w:line="248" w:lineRule="exact"/>
        <w:ind w:hanging="361"/>
      </w:pPr>
      <w:r>
        <w:t>Skills</w:t>
      </w:r>
      <w:r>
        <w:rPr>
          <w:spacing w:val="-7"/>
        </w:rPr>
        <w:t xml:space="preserve"> </w:t>
      </w:r>
      <w:r>
        <w:t>in</w:t>
      </w:r>
      <w:r>
        <w:rPr>
          <w:spacing w:val="-4"/>
        </w:rPr>
        <w:t xml:space="preserve"> </w:t>
      </w:r>
      <w:r>
        <w:t>operating</w:t>
      </w:r>
      <w:r>
        <w:rPr>
          <w:spacing w:val="-6"/>
        </w:rPr>
        <w:t xml:space="preserve"> </w:t>
      </w:r>
      <w:r>
        <w:t>basic</w:t>
      </w:r>
      <w:r>
        <w:rPr>
          <w:spacing w:val="-5"/>
        </w:rPr>
        <w:t xml:space="preserve"> </w:t>
      </w:r>
      <w:r>
        <w:t>cleaning</w:t>
      </w:r>
      <w:r>
        <w:rPr>
          <w:spacing w:val="-5"/>
        </w:rPr>
        <w:t xml:space="preserve"> </w:t>
      </w:r>
      <w:r>
        <w:t>tools</w:t>
      </w:r>
      <w:r>
        <w:rPr>
          <w:spacing w:val="-5"/>
        </w:rPr>
        <w:t xml:space="preserve"> </w:t>
      </w:r>
      <w:r>
        <w:t>and</w:t>
      </w:r>
      <w:r>
        <w:rPr>
          <w:spacing w:val="-4"/>
        </w:rPr>
        <w:t xml:space="preserve"> </w:t>
      </w:r>
      <w:r>
        <w:t>equipment,</w:t>
      </w:r>
      <w:r>
        <w:rPr>
          <w:spacing w:val="-5"/>
        </w:rPr>
        <w:t xml:space="preserve"> </w:t>
      </w:r>
      <w:r>
        <w:t>and</w:t>
      </w:r>
      <w:r>
        <w:rPr>
          <w:spacing w:val="-4"/>
        </w:rPr>
        <w:t xml:space="preserve"> </w:t>
      </w:r>
      <w:r>
        <w:t>prioritizing</w:t>
      </w:r>
      <w:r>
        <w:rPr>
          <w:spacing w:val="-5"/>
        </w:rPr>
        <w:t xml:space="preserve"> </w:t>
      </w:r>
      <w:r>
        <w:rPr>
          <w:spacing w:val="-2"/>
        </w:rPr>
        <w:t>tasks;</w:t>
      </w:r>
    </w:p>
    <w:p w14:paraId="3DBE1992" w14:textId="67F0BCC9" w:rsidR="00C532FE" w:rsidRDefault="00E062DC">
      <w:pPr>
        <w:pStyle w:val="ListParagraph"/>
        <w:numPr>
          <w:ilvl w:val="0"/>
          <w:numId w:val="1"/>
        </w:numPr>
        <w:tabs>
          <w:tab w:val="left" w:pos="1000"/>
          <w:tab w:val="left" w:pos="1001"/>
        </w:tabs>
        <w:spacing w:line="252" w:lineRule="exact"/>
        <w:ind w:hanging="361"/>
      </w:pPr>
      <w:r>
        <w:t>Ability</w:t>
      </w:r>
      <w:r>
        <w:rPr>
          <w:spacing w:val="-9"/>
        </w:rPr>
        <w:t xml:space="preserve"> </w:t>
      </w:r>
      <w:r>
        <w:t>to</w:t>
      </w:r>
      <w:r>
        <w:rPr>
          <w:spacing w:val="-3"/>
        </w:rPr>
        <w:t xml:space="preserve"> </w:t>
      </w:r>
      <w:r>
        <w:t>effectively</w:t>
      </w:r>
      <w:r>
        <w:rPr>
          <w:spacing w:val="-6"/>
        </w:rPr>
        <w:t xml:space="preserve"> </w:t>
      </w:r>
      <w:r>
        <w:t>take</w:t>
      </w:r>
      <w:r>
        <w:rPr>
          <w:spacing w:val="-4"/>
        </w:rPr>
        <w:t xml:space="preserve"> </w:t>
      </w:r>
      <w:r>
        <w:t>direction</w:t>
      </w:r>
      <w:r>
        <w:rPr>
          <w:spacing w:val="-6"/>
        </w:rPr>
        <w:t xml:space="preserve"> </w:t>
      </w:r>
      <w:r w:rsidR="00B335BC">
        <w:rPr>
          <w:spacing w:val="-6"/>
        </w:rPr>
        <w:t>from the authorized county representatives</w:t>
      </w:r>
      <w:r>
        <w:rPr>
          <w:spacing w:val="-2"/>
        </w:rPr>
        <w:t xml:space="preserve"> </w:t>
      </w:r>
      <w:r>
        <w:t>and</w:t>
      </w:r>
      <w:r>
        <w:rPr>
          <w:spacing w:val="-4"/>
        </w:rPr>
        <w:t xml:space="preserve"> </w:t>
      </w:r>
      <w:r>
        <w:t>communicate</w:t>
      </w:r>
      <w:r>
        <w:rPr>
          <w:spacing w:val="-3"/>
        </w:rPr>
        <w:t xml:space="preserve"> </w:t>
      </w:r>
      <w:r>
        <w:t>with</w:t>
      </w:r>
      <w:r>
        <w:rPr>
          <w:spacing w:val="-6"/>
        </w:rPr>
        <w:t xml:space="preserve"> </w:t>
      </w:r>
      <w:r>
        <w:rPr>
          <w:spacing w:val="-2"/>
        </w:rPr>
        <w:t>staff;</w:t>
      </w:r>
    </w:p>
    <w:p w14:paraId="40E7BB20" w14:textId="77777777" w:rsidR="00C532FE" w:rsidRDefault="00E062DC">
      <w:pPr>
        <w:pStyle w:val="ListParagraph"/>
        <w:numPr>
          <w:ilvl w:val="0"/>
          <w:numId w:val="1"/>
        </w:numPr>
        <w:tabs>
          <w:tab w:val="left" w:pos="1000"/>
          <w:tab w:val="left" w:pos="1001"/>
        </w:tabs>
        <w:spacing w:line="252" w:lineRule="exact"/>
        <w:ind w:hanging="361"/>
      </w:pPr>
      <w:r>
        <w:t>Ability</w:t>
      </w:r>
      <w:r>
        <w:rPr>
          <w:spacing w:val="-6"/>
        </w:rPr>
        <w:t xml:space="preserve"> </w:t>
      </w:r>
      <w:r>
        <w:t>to</w:t>
      </w:r>
      <w:r>
        <w:rPr>
          <w:spacing w:val="-3"/>
        </w:rPr>
        <w:t xml:space="preserve"> </w:t>
      </w:r>
      <w:r>
        <w:t>work</w:t>
      </w:r>
      <w:r>
        <w:rPr>
          <w:spacing w:val="-5"/>
        </w:rPr>
        <w:t xml:space="preserve"> </w:t>
      </w:r>
      <w:r>
        <w:t>in</w:t>
      </w:r>
      <w:r>
        <w:rPr>
          <w:spacing w:val="-3"/>
        </w:rPr>
        <w:t xml:space="preserve"> </w:t>
      </w:r>
      <w:r>
        <w:t>poor</w:t>
      </w:r>
      <w:r>
        <w:rPr>
          <w:spacing w:val="-3"/>
        </w:rPr>
        <w:t xml:space="preserve"> </w:t>
      </w:r>
      <w:r>
        <w:t>weather</w:t>
      </w:r>
      <w:r>
        <w:rPr>
          <w:spacing w:val="-3"/>
        </w:rPr>
        <w:t xml:space="preserve"> </w:t>
      </w:r>
      <w:r>
        <w:rPr>
          <w:spacing w:val="-2"/>
        </w:rPr>
        <w:t>conditions;</w:t>
      </w:r>
    </w:p>
    <w:p w14:paraId="1502803D" w14:textId="77777777" w:rsidR="00C532FE" w:rsidRDefault="00E062DC">
      <w:pPr>
        <w:pStyle w:val="ListParagraph"/>
        <w:numPr>
          <w:ilvl w:val="0"/>
          <w:numId w:val="1"/>
        </w:numPr>
        <w:tabs>
          <w:tab w:val="left" w:pos="1000"/>
          <w:tab w:val="left" w:pos="1001"/>
        </w:tabs>
        <w:spacing w:line="252" w:lineRule="exact"/>
        <w:ind w:hanging="361"/>
      </w:pPr>
      <w:r>
        <w:t>Ability</w:t>
      </w:r>
      <w:r>
        <w:rPr>
          <w:spacing w:val="-7"/>
        </w:rPr>
        <w:t xml:space="preserve"> </w:t>
      </w:r>
      <w:r>
        <w:t>to</w:t>
      </w:r>
      <w:r>
        <w:rPr>
          <w:spacing w:val="-3"/>
        </w:rPr>
        <w:t xml:space="preserve"> </w:t>
      </w:r>
      <w:r>
        <w:t>be</w:t>
      </w:r>
      <w:r>
        <w:rPr>
          <w:spacing w:val="-4"/>
        </w:rPr>
        <w:t xml:space="preserve"> </w:t>
      </w:r>
      <w:r>
        <w:t>self-directed</w:t>
      </w:r>
      <w:r>
        <w:rPr>
          <w:spacing w:val="-3"/>
        </w:rPr>
        <w:t xml:space="preserve"> </w:t>
      </w:r>
      <w:r>
        <w:t>and</w:t>
      </w:r>
      <w:r>
        <w:rPr>
          <w:spacing w:val="-3"/>
        </w:rPr>
        <w:t xml:space="preserve"> </w:t>
      </w:r>
      <w:r>
        <w:rPr>
          <w:spacing w:val="-2"/>
        </w:rPr>
        <w:t>organized;</w:t>
      </w:r>
    </w:p>
    <w:p w14:paraId="1BFE4DD3" w14:textId="77777777" w:rsidR="00C532FE" w:rsidRDefault="00E062DC">
      <w:pPr>
        <w:pStyle w:val="ListParagraph"/>
        <w:numPr>
          <w:ilvl w:val="0"/>
          <w:numId w:val="1"/>
        </w:numPr>
        <w:tabs>
          <w:tab w:val="left" w:pos="1000"/>
          <w:tab w:val="left" w:pos="1001"/>
        </w:tabs>
        <w:ind w:hanging="361"/>
      </w:pPr>
      <w:r>
        <w:t>Ability</w:t>
      </w:r>
      <w:r>
        <w:rPr>
          <w:spacing w:val="-6"/>
        </w:rPr>
        <w:t xml:space="preserve"> </w:t>
      </w:r>
      <w:r>
        <w:t>to</w:t>
      </w:r>
      <w:r>
        <w:rPr>
          <w:spacing w:val="-2"/>
        </w:rPr>
        <w:t xml:space="preserve"> </w:t>
      </w:r>
      <w:r>
        <w:t>work</w:t>
      </w:r>
      <w:r>
        <w:rPr>
          <w:spacing w:val="-6"/>
        </w:rPr>
        <w:t xml:space="preserve"> </w:t>
      </w:r>
      <w:r>
        <w:t>late</w:t>
      </w:r>
      <w:r>
        <w:rPr>
          <w:spacing w:val="-4"/>
        </w:rPr>
        <w:t xml:space="preserve"> </w:t>
      </w:r>
      <w:r>
        <w:t>nights</w:t>
      </w:r>
      <w:r>
        <w:rPr>
          <w:spacing w:val="-5"/>
        </w:rPr>
        <w:t xml:space="preserve"> </w:t>
      </w:r>
      <w:r>
        <w:t>and/or</w:t>
      </w:r>
      <w:r>
        <w:rPr>
          <w:spacing w:val="-2"/>
        </w:rPr>
        <w:t xml:space="preserve"> </w:t>
      </w:r>
      <w:r>
        <w:t>early</w:t>
      </w:r>
      <w:r>
        <w:rPr>
          <w:spacing w:val="-3"/>
        </w:rPr>
        <w:t xml:space="preserve"> </w:t>
      </w:r>
      <w:r>
        <w:rPr>
          <w:spacing w:val="-2"/>
        </w:rPr>
        <w:t>mornings;</w:t>
      </w:r>
    </w:p>
    <w:p w14:paraId="05FC4AD5" w14:textId="77777777" w:rsidR="00C532FE" w:rsidRDefault="00C532FE">
      <w:pPr>
        <w:sectPr w:rsidR="00C532FE">
          <w:pgSz w:w="12240" w:h="15840"/>
          <w:pgMar w:top="1120" w:right="1320" w:bottom="1700" w:left="1160" w:header="722" w:footer="1514" w:gutter="0"/>
          <w:cols w:space="720"/>
        </w:sectPr>
      </w:pPr>
    </w:p>
    <w:p w14:paraId="3ACF832E" w14:textId="77777777" w:rsidR="00C532FE" w:rsidRDefault="00E062DC">
      <w:pPr>
        <w:pStyle w:val="ListParagraph"/>
        <w:numPr>
          <w:ilvl w:val="0"/>
          <w:numId w:val="1"/>
        </w:numPr>
        <w:tabs>
          <w:tab w:val="left" w:pos="1000"/>
          <w:tab w:val="left" w:pos="1001"/>
        </w:tabs>
        <w:spacing w:before="83"/>
        <w:ind w:hanging="361"/>
      </w:pPr>
      <w:r>
        <w:lastRenderedPageBreak/>
        <w:t>Ability</w:t>
      </w:r>
      <w:r>
        <w:rPr>
          <w:spacing w:val="-6"/>
        </w:rPr>
        <w:t xml:space="preserve"> </w:t>
      </w:r>
      <w:r>
        <w:t>to</w:t>
      </w:r>
      <w:r>
        <w:rPr>
          <w:spacing w:val="-2"/>
        </w:rPr>
        <w:t xml:space="preserve"> </w:t>
      </w:r>
      <w:r>
        <w:t>assess</w:t>
      </w:r>
      <w:r>
        <w:rPr>
          <w:spacing w:val="-2"/>
        </w:rPr>
        <w:t xml:space="preserve"> </w:t>
      </w:r>
      <w:r>
        <w:t>an</w:t>
      </w:r>
      <w:r>
        <w:rPr>
          <w:spacing w:val="-2"/>
        </w:rPr>
        <w:t xml:space="preserve"> </w:t>
      </w:r>
      <w:r>
        <w:t>emergency</w:t>
      </w:r>
      <w:r>
        <w:rPr>
          <w:spacing w:val="-6"/>
        </w:rPr>
        <w:t xml:space="preserve"> </w:t>
      </w:r>
      <w:r>
        <w:t>and</w:t>
      </w:r>
      <w:r>
        <w:rPr>
          <w:spacing w:val="-2"/>
        </w:rPr>
        <w:t xml:space="preserve"> </w:t>
      </w:r>
      <w:r>
        <w:t>react</w:t>
      </w:r>
      <w:r>
        <w:rPr>
          <w:spacing w:val="-4"/>
        </w:rPr>
        <w:t xml:space="preserve"> </w:t>
      </w:r>
      <w:r>
        <w:rPr>
          <w:spacing w:val="-2"/>
        </w:rPr>
        <w:t>accordingly.</w:t>
      </w:r>
    </w:p>
    <w:p w14:paraId="45E83F39" w14:textId="77777777" w:rsidR="00C532FE" w:rsidRDefault="00C532FE">
      <w:pPr>
        <w:pStyle w:val="BodyText"/>
      </w:pPr>
    </w:p>
    <w:p w14:paraId="79CE3A6E" w14:textId="01593350" w:rsidR="00C532FE" w:rsidRDefault="00E062DC">
      <w:pPr>
        <w:pStyle w:val="BodyText"/>
        <w:spacing w:before="1"/>
        <w:ind w:left="280" w:right="238"/>
      </w:pPr>
      <w:r>
        <w:t>The</w:t>
      </w:r>
      <w:r>
        <w:rPr>
          <w:spacing w:val="-5"/>
        </w:rPr>
        <w:t xml:space="preserve"> </w:t>
      </w:r>
      <w:r w:rsidR="008B71A0">
        <w:t xml:space="preserve">County </w:t>
      </w:r>
      <w:r>
        <w:t>may make such investigations</w:t>
      </w:r>
      <w:r>
        <w:rPr>
          <w:spacing w:val="-2"/>
        </w:rPr>
        <w:t xml:space="preserve"> </w:t>
      </w:r>
      <w:r>
        <w:t>as</w:t>
      </w:r>
      <w:r>
        <w:rPr>
          <w:spacing w:val="-2"/>
        </w:rPr>
        <w:t xml:space="preserve"> </w:t>
      </w:r>
      <w:r>
        <w:t>is deemed necessary</w:t>
      </w:r>
      <w:r>
        <w:rPr>
          <w:spacing w:val="-3"/>
        </w:rPr>
        <w:t xml:space="preserve"> </w:t>
      </w:r>
      <w:r>
        <w:t>to determine</w:t>
      </w:r>
      <w:r>
        <w:rPr>
          <w:spacing w:val="-2"/>
        </w:rPr>
        <w:t xml:space="preserve"> </w:t>
      </w:r>
      <w:r>
        <w:t>the</w:t>
      </w:r>
      <w:r>
        <w:rPr>
          <w:spacing w:val="-2"/>
        </w:rPr>
        <w:t xml:space="preserve"> </w:t>
      </w:r>
      <w:r>
        <w:t>ability</w:t>
      </w:r>
      <w:r>
        <w:rPr>
          <w:spacing w:val="-3"/>
        </w:rPr>
        <w:t xml:space="preserve"> </w:t>
      </w:r>
      <w:r>
        <w:t>of the bidder</w:t>
      </w:r>
      <w:r>
        <w:rPr>
          <w:spacing w:val="-1"/>
        </w:rPr>
        <w:t xml:space="preserve"> </w:t>
      </w:r>
      <w:r>
        <w:t>to perform</w:t>
      </w:r>
      <w:r>
        <w:rPr>
          <w:spacing w:val="-6"/>
        </w:rPr>
        <w:t xml:space="preserve"> </w:t>
      </w:r>
      <w:r>
        <w:t>the</w:t>
      </w:r>
      <w:r>
        <w:rPr>
          <w:spacing w:val="-2"/>
        </w:rPr>
        <w:t xml:space="preserve"> </w:t>
      </w:r>
      <w:r>
        <w:t>work,</w:t>
      </w:r>
      <w:r>
        <w:rPr>
          <w:spacing w:val="-2"/>
        </w:rPr>
        <w:t xml:space="preserve"> </w:t>
      </w:r>
      <w:r>
        <w:t>and</w:t>
      </w:r>
      <w:r>
        <w:rPr>
          <w:spacing w:val="-4"/>
        </w:rPr>
        <w:t xml:space="preserve"> </w:t>
      </w:r>
      <w:r>
        <w:t>the</w:t>
      </w:r>
      <w:r>
        <w:rPr>
          <w:spacing w:val="-4"/>
        </w:rPr>
        <w:t xml:space="preserve"> </w:t>
      </w:r>
      <w:r>
        <w:t>bidder</w:t>
      </w:r>
      <w:r>
        <w:rPr>
          <w:spacing w:val="-2"/>
        </w:rPr>
        <w:t xml:space="preserve"> </w:t>
      </w:r>
      <w:r>
        <w:t>shall</w:t>
      </w:r>
      <w:r>
        <w:rPr>
          <w:spacing w:val="-1"/>
        </w:rPr>
        <w:t xml:space="preserve"> </w:t>
      </w:r>
      <w:r>
        <w:t>furnish</w:t>
      </w:r>
      <w:r>
        <w:rPr>
          <w:spacing w:val="-4"/>
        </w:rPr>
        <w:t xml:space="preserve"> </w:t>
      </w:r>
      <w:r>
        <w:t>to</w:t>
      </w:r>
      <w:r>
        <w:rPr>
          <w:spacing w:val="-2"/>
        </w:rPr>
        <w:t xml:space="preserve"> </w:t>
      </w:r>
      <w:r>
        <w:t>the</w:t>
      </w:r>
      <w:r>
        <w:rPr>
          <w:spacing w:val="-4"/>
        </w:rPr>
        <w:t xml:space="preserve"> </w:t>
      </w:r>
      <w:r>
        <w:t>Town</w:t>
      </w:r>
      <w:r>
        <w:rPr>
          <w:spacing w:val="-2"/>
        </w:rPr>
        <w:t xml:space="preserve"> </w:t>
      </w:r>
      <w:r>
        <w:t>all</w:t>
      </w:r>
      <w:r>
        <w:rPr>
          <w:spacing w:val="-4"/>
        </w:rPr>
        <w:t xml:space="preserve"> </w:t>
      </w:r>
      <w:r>
        <w:t>such</w:t>
      </w:r>
      <w:r>
        <w:rPr>
          <w:spacing w:val="-5"/>
        </w:rPr>
        <w:t xml:space="preserve"> </w:t>
      </w:r>
      <w:r>
        <w:t>information</w:t>
      </w:r>
      <w:r>
        <w:rPr>
          <w:spacing w:val="-2"/>
        </w:rPr>
        <w:t xml:space="preserve"> </w:t>
      </w:r>
      <w:r>
        <w:t>and</w:t>
      </w:r>
      <w:r>
        <w:rPr>
          <w:spacing w:val="-2"/>
        </w:rPr>
        <w:t xml:space="preserve"> </w:t>
      </w:r>
      <w:r>
        <w:t>data</w:t>
      </w:r>
      <w:r>
        <w:rPr>
          <w:spacing w:val="-2"/>
        </w:rPr>
        <w:t xml:space="preserve"> </w:t>
      </w:r>
      <w:r>
        <w:t>for</w:t>
      </w:r>
      <w:r>
        <w:rPr>
          <w:spacing w:val="-2"/>
        </w:rPr>
        <w:t xml:space="preserve"> </w:t>
      </w:r>
      <w:r>
        <w:t>this</w:t>
      </w:r>
      <w:r>
        <w:rPr>
          <w:spacing w:val="-4"/>
        </w:rPr>
        <w:t xml:space="preserve"> </w:t>
      </w:r>
      <w:r>
        <w:t xml:space="preserve">purpose as the </w:t>
      </w:r>
      <w:r w:rsidR="008B71A0">
        <w:t xml:space="preserve">County </w:t>
      </w:r>
      <w:r>
        <w:t>may request.</w:t>
      </w:r>
      <w:r>
        <w:rPr>
          <w:spacing w:val="40"/>
        </w:rPr>
        <w:t xml:space="preserve"> </w:t>
      </w:r>
      <w:r>
        <w:t>The</w:t>
      </w:r>
      <w:r>
        <w:rPr>
          <w:spacing w:val="-4"/>
        </w:rPr>
        <w:t xml:space="preserve"> </w:t>
      </w:r>
      <w:r w:rsidR="008B71A0">
        <w:t xml:space="preserve">County </w:t>
      </w:r>
      <w:r>
        <w:t>reserves the right to</w:t>
      </w:r>
      <w:r>
        <w:rPr>
          <w:spacing w:val="-1"/>
        </w:rPr>
        <w:t xml:space="preserve"> </w:t>
      </w:r>
      <w:r>
        <w:t xml:space="preserve">reject any bid if the evidence submitted by, or investigation of, such bidder fails to satisfy the </w:t>
      </w:r>
      <w:r w:rsidR="008B71A0">
        <w:t xml:space="preserve">County </w:t>
      </w:r>
      <w:r>
        <w:t>that such bidder is properly qualified to carry out the</w:t>
      </w:r>
      <w:r>
        <w:rPr>
          <w:spacing w:val="-2"/>
        </w:rPr>
        <w:t xml:space="preserve"> </w:t>
      </w:r>
      <w:r>
        <w:t>obligations</w:t>
      </w:r>
      <w:r>
        <w:rPr>
          <w:spacing w:val="-2"/>
        </w:rPr>
        <w:t xml:space="preserve"> </w:t>
      </w:r>
      <w:r>
        <w:t>of</w:t>
      </w:r>
      <w:r>
        <w:rPr>
          <w:spacing w:val="-4"/>
        </w:rPr>
        <w:t xml:space="preserve"> </w:t>
      </w:r>
      <w:r>
        <w:t>the</w:t>
      </w:r>
      <w:r>
        <w:rPr>
          <w:spacing w:val="-4"/>
        </w:rPr>
        <w:t xml:space="preserve"> </w:t>
      </w:r>
      <w:r>
        <w:t>Contract</w:t>
      </w:r>
      <w:r>
        <w:rPr>
          <w:spacing w:val="-4"/>
        </w:rPr>
        <w:t xml:space="preserve"> </w:t>
      </w:r>
      <w:r>
        <w:t>and</w:t>
      </w:r>
      <w:r>
        <w:rPr>
          <w:spacing w:val="-2"/>
        </w:rPr>
        <w:t xml:space="preserve"> </w:t>
      </w:r>
      <w:r>
        <w:t>to</w:t>
      </w:r>
      <w:r>
        <w:rPr>
          <w:spacing w:val="-2"/>
        </w:rPr>
        <w:t xml:space="preserve"> </w:t>
      </w:r>
      <w:r>
        <w:t>complete</w:t>
      </w:r>
      <w:r>
        <w:rPr>
          <w:spacing w:val="-2"/>
        </w:rPr>
        <w:t xml:space="preserve"> </w:t>
      </w:r>
      <w:r>
        <w:t>the</w:t>
      </w:r>
      <w:r>
        <w:rPr>
          <w:spacing w:val="-2"/>
        </w:rPr>
        <w:t xml:space="preserve"> </w:t>
      </w:r>
      <w:r>
        <w:t>work</w:t>
      </w:r>
      <w:r>
        <w:rPr>
          <w:spacing w:val="-5"/>
        </w:rPr>
        <w:t xml:space="preserve"> </w:t>
      </w:r>
      <w:r>
        <w:t>contemplated</w:t>
      </w:r>
      <w:r>
        <w:rPr>
          <w:spacing w:val="-4"/>
        </w:rPr>
        <w:t xml:space="preserve"> </w:t>
      </w:r>
      <w:r>
        <w:t>therein.</w:t>
      </w:r>
      <w:r>
        <w:rPr>
          <w:spacing w:val="40"/>
        </w:rPr>
        <w:t xml:space="preserve"> </w:t>
      </w:r>
      <w:r>
        <w:t>Conditional</w:t>
      </w:r>
      <w:r>
        <w:rPr>
          <w:spacing w:val="-1"/>
        </w:rPr>
        <w:t xml:space="preserve"> </w:t>
      </w:r>
      <w:r>
        <w:t>bids</w:t>
      </w:r>
      <w:r>
        <w:rPr>
          <w:spacing w:val="-2"/>
        </w:rPr>
        <w:t xml:space="preserve"> </w:t>
      </w:r>
      <w:r>
        <w:t>will</w:t>
      </w:r>
      <w:r>
        <w:rPr>
          <w:spacing w:val="-1"/>
        </w:rPr>
        <w:t xml:space="preserve"> </w:t>
      </w:r>
      <w:r>
        <w:t>not be accepted.</w:t>
      </w:r>
    </w:p>
    <w:p w14:paraId="77A48E29" w14:textId="77777777" w:rsidR="00C532FE" w:rsidRDefault="00C532FE">
      <w:pPr>
        <w:pStyle w:val="BodyText"/>
        <w:spacing w:before="2"/>
      </w:pPr>
    </w:p>
    <w:p w14:paraId="7EEEB300" w14:textId="77777777" w:rsidR="00C532FE" w:rsidRDefault="00E062DC">
      <w:pPr>
        <w:pStyle w:val="Heading1"/>
      </w:pPr>
      <w:r>
        <w:t>PART</w:t>
      </w:r>
      <w:r>
        <w:rPr>
          <w:spacing w:val="-5"/>
        </w:rPr>
        <w:t xml:space="preserve"> </w:t>
      </w:r>
      <w:r>
        <w:t>III.</w:t>
      </w:r>
      <w:r>
        <w:rPr>
          <w:spacing w:val="47"/>
        </w:rPr>
        <w:t xml:space="preserve"> </w:t>
      </w:r>
      <w:r>
        <w:t>ADDITIONAL</w:t>
      </w:r>
      <w:r>
        <w:rPr>
          <w:spacing w:val="-4"/>
        </w:rPr>
        <w:t xml:space="preserve"> </w:t>
      </w:r>
      <w:r>
        <w:rPr>
          <w:spacing w:val="-2"/>
        </w:rPr>
        <w:t>INFORMATION</w:t>
      </w:r>
    </w:p>
    <w:p w14:paraId="26560DCC" w14:textId="77777777" w:rsidR="00C532FE" w:rsidRDefault="00C532FE">
      <w:pPr>
        <w:pStyle w:val="BodyText"/>
        <w:spacing w:before="7"/>
        <w:rPr>
          <w:b/>
          <w:sz w:val="21"/>
        </w:rPr>
      </w:pPr>
    </w:p>
    <w:p w14:paraId="4E5C1C42" w14:textId="77777777" w:rsidR="00C532FE" w:rsidRDefault="00E062DC">
      <w:pPr>
        <w:pStyle w:val="Heading2"/>
        <w:spacing w:before="1"/>
      </w:pPr>
      <w:r>
        <w:rPr>
          <w:spacing w:val="-2"/>
        </w:rPr>
        <w:t>EMPLOYEES</w:t>
      </w:r>
    </w:p>
    <w:p w14:paraId="3EB4DEF4" w14:textId="198768E7" w:rsidR="00C532FE" w:rsidRDefault="00E062DC">
      <w:pPr>
        <w:pStyle w:val="BodyText"/>
        <w:spacing w:before="1"/>
        <w:ind w:left="280" w:right="112"/>
        <w:jc w:val="both"/>
      </w:pPr>
      <w:r>
        <w:t>Responders must provide,</w:t>
      </w:r>
      <w:r>
        <w:rPr>
          <w:spacing w:val="-2"/>
        </w:rPr>
        <w:t xml:space="preserve"> </w:t>
      </w:r>
      <w:r>
        <w:t xml:space="preserve">with their quote, a list of personnel and contact information for any individuals who will be employed to clean the </w:t>
      </w:r>
      <w:r w:rsidR="008B71A0">
        <w:t>Courthouse</w:t>
      </w:r>
      <w:r>
        <w:t>.</w:t>
      </w:r>
      <w:r>
        <w:rPr>
          <w:spacing w:val="40"/>
        </w:rPr>
        <w:t xml:space="preserve"> </w:t>
      </w:r>
      <w:r>
        <w:t>All personnel will be subject to a CORI.</w:t>
      </w:r>
      <w:r>
        <w:rPr>
          <w:spacing w:val="40"/>
        </w:rPr>
        <w:t xml:space="preserve"> </w:t>
      </w:r>
      <w:r>
        <w:t>A criminal record check will be conducted by the Criminal History Systems Board for conviction, non-conviction, and pending criminal case information only; and it will not necessarily disqualify the Contractor and/or the employee from performing work on the premises.</w:t>
      </w:r>
      <w:r>
        <w:rPr>
          <w:spacing w:val="40"/>
        </w:rPr>
        <w:t xml:space="preserve"> </w:t>
      </w:r>
      <w:r>
        <w:t>Responders must also provide the name and phone number of an Emergency</w:t>
      </w:r>
      <w:r>
        <w:rPr>
          <w:spacing w:val="-3"/>
        </w:rPr>
        <w:t xml:space="preserve"> </w:t>
      </w:r>
      <w:r>
        <w:t>Contact</w:t>
      </w:r>
      <w:r>
        <w:rPr>
          <w:spacing w:val="-1"/>
        </w:rPr>
        <w:t xml:space="preserve"> </w:t>
      </w:r>
      <w:r>
        <w:t>that</w:t>
      </w:r>
      <w:r>
        <w:rPr>
          <w:spacing w:val="-1"/>
        </w:rPr>
        <w:t xml:space="preserve"> </w:t>
      </w:r>
      <w:r>
        <w:t>is</w:t>
      </w:r>
      <w:r>
        <w:rPr>
          <w:spacing w:val="-4"/>
        </w:rPr>
        <w:t xml:space="preserve"> </w:t>
      </w:r>
      <w:r w:rsidRPr="003E6AEB">
        <w:t>able</w:t>
      </w:r>
      <w:r w:rsidRPr="003E6AEB">
        <w:rPr>
          <w:spacing w:val="-2"/>
        </w:rPr>
        <w:t xml:space="preserve"> </w:t>
      </w:r>
      <w:r w:rsidRPr="003E6AEB">
        <w:t>to respond within</w:t>
      </w:r>
      <w:r w:rsidRPr="003E6AEB">
        <w:rPr>
          <w:spacing w:val="-2"/>
        </w:rPr>
        <w:t xml:space="preserve"> </w:t>
      </w:r>
      <w:r w:rsidRPr="003E6AEB">
        <w:t>three hours</w:t>
      </w:r>
      <w:r w:rsidRPr="003E6AEB">
        <w:rPr>
          <w:spacing w:val="-2"/>
        </w:rPr>
        <w:t xml:space="preserve"> </w:t>
      </w:r>
      <w:r w:rsidRPr="003E6AEB">
        <w:t>in</w:t>
      </w:r>
      <w:r w:rsidRPr="003E6AEB">
        <w:rPr>
          <w:spacing w:val="-3"/>
        </w:rPr>
        <w:t xml:space="preserve"> </w:t>
      </w:r>
      <w:r w:rsidRPr="003E6AEB">
        <w:t>the</w:t>
      </w:r>
      <w:r w:rsidRPr="003E6AEB">
        <w:rPr>
          <w:spacing w:val="-2"/>
        </w:rPr>
        <w:t xml:space="preserve"> </w:t>
      </w:r>
      <w:r w:rsidRPr="003E6AEB">
        <w:t>event of</w:t>
      </w:r>
      <w:r w:rsidRPr="003E6AEB">
        <w:rPr>
          <w:spacing w:val="-2"/>
        </w:rPr>
        <w:t xml:space="preserve"> </w:t>
      </w:r>
      <w:r w:rsidRPr="003E6AEB">
        <w:t>an Emergency.</w:t>
      </w:r>
      <w:r>
        <w:t xml:space="preserve"> In addition,</w:t>
      </w:r>
      <w:r>
        <w:rPr>
          <w:spacing w:val="-2"/>
        </w:rPr>
        <w:t xml:space="preserve"> </w:t>
      </w:r>
      <w:r>
        <w:t>if a responder’s company is not located on the island of Martha’s Vineyard, a detailed plan must be</w:t>
      </w:r>
      <w:r>
        <w:rPr>
          <w:spacing w:val="40"/>
        </w:rPr>
        <w:t xml:space="preserve"> </w:t>
      </w:r>
      <w:r>
        <w:t>provided that clearly indicates how the contractor will manage to clean all the buildings in the event of a weather-related closure, or any suspension of ferry service to the island.</w:t>
      </w:r>
    </w:p>
    <w:p w14:paraId="3BD9FB5A" w14:textId="77777777" w:rsidR="00C532FE" w:rsidRDefault="00C532FE">
      <w:pPr>
        <w:pStyle w:val="BodyText"/>
        <w:spacing w:before="11"/>
        <w:rPr>
          <w:sz w:val="21"/>
        </w:rPr>
      </w:pPr>
    </w:p>
    <w:p w14:paraId="348C74D4" w14:textId="77777777" w:rsidR="00C532FE" w:rsidRDefault="00E062DC">
      <w:pPr>
        <w:pStyle w:val="Heading2"/>
      </w:pPr>
      <w:r>
        <w:rPr>
          <w:spacing w:val="-2"/>
        </w:rPr>
        <w:t>REFERENCES</w:t>
      </w:r>
    </w:p>
    <w:p w14:paraId="0B6AA749" w14:textId="77777777" w:rsidR="00C532FE" w:rsidRDefault="00E062DC">
      <w:pPr>
        <w:pStyle w:val="BodyText"/>
        <w:spacing w:before="1"/>
        <w:ind w:left="280" w:right="116"/>
        <w:jc w:val="both"/>
      </w:pPr>
      <w:r>
        <w:t>Responders must provide a list of at least three references for which similar type services have been performed in the past three years. Reference information must include Company/Government Name, Contact Person, Phone Number, Fax Number and date of purchases. Poor references may be a basis for determining that a contractor is not responsible. Reference questions will include but may not be limited</w:t>
      </w:r>
      <w:r>
        <w:rPr>
          <w:spacing w:val="40"/>
        </w:rPr>
        <w:t xml:space="preserve"> </w:t>
      </w:r>
      <w:r>
        <w:t>to quality and durability, timely delivery, customer service and general customer satisfaction.</w:t>
      </w:r>
    </w:p>
    <w:p w14:paraId="15A04CD3" w14:textId="77777777" w:rsidR="00C532FE" w:rsidRDefault="00C532FE">
      <w:pPr>
        <w:pStyle w:val="BodyText"/>
        <w:spacing w:before="11"/>
        <w:rPr>
          <w:sz w:val="21"/>
        </w:rPr>
      </w:pPr>
    </w:p>
    <w:p w14:paraId="41B0020F" w14:textId="77777777" w:rsidR="00C532FE" w:rsidRDefault="00E062DC">
      <w:pPr>
        <w:pStyle w:val="Heading2"/>
        <w:spacing w:line="252" w:lineRule="exact"/>
      </w:pPr>
      <w:r>
        <w:t>RESPONDER’S</w:t>
      </w:r>
      <w:r>
        <w:rPr>
          <w:spacing w:val="-10"/>
        </w:rPr>
        <w:t xml:space="preserve"> </w:t>
      </w:r>
      <w:r>
        <w:rPr>
          <w:spacing w:val="-2"/>
        </w:rPr>
        <w:t>REPRESENTATION:</w:t>
      </w:r>
    </w:p>
    <w:p w14:paraId="184BD743" w14:textId="77777777" w:rsidR="00C532FE" w:rsidRDefault="00E062DC">
      <w:pPr>
        <w:pStyle w:val="BodyText"/>
        <w:spacing w:line="252" w:lineRule="exact"/>
        <w:ind w:left="280"/>
        <w:jc w:val="both"/>
      </w:pPr>
      <w:r>
        <w:t>Each</w:t>
      </w:r>
      <w:r>
        <w:rPr>
          <w:spacing w:val="-3"/>
        </w:rPr>
        <w:t xml:space="preserve"> </w:t>
      </w:r>
      <w:r>
        <w:t>Contractor</w:t>
      </w:r>
      <w:r>
        <w:rPr>
          <w:spacing w:val="-2"/>
        </w:rPr>
        <w:t xml:space="preserve"> </w:t>
      </w:r>
      <w:r>
        <w:t>by</w:t>
      </w:r>
      <w:r>
        <w:rPr>
          <w:spacing w:val="-6"/>
        </w:rPr>
        <w:t xml:space="preserve"> </w:t>
      </w:r>
      <w:r>
        <w:t>making</w:t>
      </w:r>
      <w:r>
        <w:rPr>
          <w:spacing w:val="-3"/>
        </w:rPr>
        <w:t xml:space="preserve"> </w:t>
      </w:r>
      <w:r>
        <w:t>a</w:t>
      </w:r>
      <w:r>
        <w:rPr>
          <w:spacing w:val="-2"/>
        </w:rPr>
        <w:t xml:space="preserve"> </w:t>
      </w:r>
      <w:r>
        <w:t>quote</w:t>
      </w:r>
      <w:r>
        <w:rPr>
          <w:spacing w:val="-3"/>
        </w:rPr>
        <w:t xml:space="preserve"> </w:t>
      </w:r>
      <w:r>
        <w:t>represents</w:t>
      </w:r>
      <w:r>
        <w:rPr>
          <w:spacing w:val="-4"/>
        </w:rPr>
        <w:t xml:space="preserve"> that:</w:t>
      </w:r>
    </w:p>
    <w:p w14:paraId="308DE8B4" w14:textId="77777777" w:rsidR="00C532FE" w:rsidRDefault="00C532FE">
      <w:pPr>
        <w:pStyle w:val="BodyText"/>
      </w:pPr>
    </w:p>
    <w:p w14:paraId="4F25002E" w14:textId="77777777" w:rsidR="00C532FE" w:rsidRDefault="00E062DC">
      <w:pPr>
        <w:pStyle w:val="ListParagraph"/>
        <w:numPr>
          <w:ilvl w:val="0"/>
          <w:numId w:val="10"/>
        </w:numPr>
        <w:tabs>
          <w:tab w:val="left" w:pos="1001"/>
        </w:tabs>
        <w:spacing w:before="1"/>
        <w:ind w:right="114"/>
      </w:pPr>
      <w:r>
        <w:t>The</w:t>
      </w:r>
      <w:r>
        <w:rPr>
          <w:spacing w:val="40"/>
        </w:rPr>
        <w:t xml:space="preserve"> </w:t>
      </w:r>
      <w:r>
        <w:t>Contractor</w:t>
      </w:r>
      <w:r>
        <w:rPr>
          <w:spacing w:val="40"/>
        </w:rPr>
        <w:t xml:space="preserve"> </w:t>
      </w:r>
      <w:r>
        <w:t>has</w:t>
      </w:r>
      <w:r>
        <w:rPr>
          <w:spacing w:val="40"/>
        </w:rPr>
        <w:t xml:space="preserve"> </w:t>
      </w:r>
      <w:r>
        <w:t>read</w:t>
      </w:r>
      <w:r>
        <w:rPr>
          <w:spacing w:val="40"/>
        </w:rPr>
        <w:t xml:space="preserve"> </w:t>
      </w:r>
      <w:r>
        <w:t>and</w:t>
      </w:r>
      <w:r>
        <w:rPr>
          <w:spacing w:val="40"/>
        </w:rPr>
        <w:t xml:space="preserve"> </w:t>
      </w:r>
      <w:r>
        <w:t>understands</w:t>
      </w:r>
      <w:r>
        <w:rPr>
          <w:spacing w:val="40"/>
        </w:rPr>
        <w:t xml:space="preserve"> </w:t>
      </w:r>
      <w:r>
        <w:t>the</w:t>
      </w:r>
      <w:r>
        <w:rPr>
          <w:spacing w:val="40"/>
        </w:rPr>
        <w:t xml:space="preserve"> </w:t>
      </w:r>
      <w:r>
        <w:t>Contract</w:t>
      </w:r>
      <w:r>
        <w:rPr>
          <w:spacing w:val="40"/>
        </w:rPr>
        <w:t xml:space="preserve"> </w:t>
      </w:r>
      <w:r>
        <w:t>Documents</w:t>
      </w:r>
      <w:r>
        <w:rPr>
          <w:spacing w:val="40"/>
        </w:rPr>
        <w:t xml:space="preserve"> </w:t>
      </w:r>
      <w:r>
        <w:t>and</w:t>
      </w:r>
      <w:r>
        <w:rPr>
          <w:spacing w:val="40"/>
        </w:rPr>
        <w:t xml:space="preserve"> </w:t>
      </w:r>
      <w:r>
        <w:t>the</w:t>
      </w:r>
      <w:r>
        <w:rPr>
          <w:spacing w:val="40"/>
        </w:rPr>
        <w:t xml:space="preserve"> </w:t>
      </w:r>
      <w:r>
        <w:t>quote</w:t>
      </w:r>
      <w:r>
        <w:rPr>
          <w:spacing w:val="40"/>
        </w:rPr>
        <w:t xml:space="preserve"> </w:t>
      </w:r>
      <w:r>
        <w:t>is</w:t>
      </w:r>
      <w:r>
        <w:rPr>
          <w:spacing w:val="40"/>
        </w:rPr>
        <w:t xml:space="preserve"> </w:t>
      </w:r>
      <w:r>
        <w:t>made</w:t>
      </w:r>
      <w:r>
        <w:rPr>
          <w:spacing w:val="40"/>
        </w:rPr>
        <w:t xml:space="preserve"> </w:t>
      </w:r>
      <w:r>
        <w:t>in accordance therewith.</w:t>
      </w:r>
    </w:p>
    <w:p w14:paraId="5984C6CA" w14:textId="1D50FF05" w:rsidR="00C532FE" w:rsidRDefault="00E062DC">
      <w:pPr>
        <w:pStyle w:val="ListParagraph"/>
        <w:numPr>
          <w:ilvl w:val="0"/>
          <w:numId w:val="10"/>
        </w:numPr>
        <w:tabs>
          <w:tab w:val="left" w:pos="1001"/>
        </w:tabs>
        <w:ind w:right="119"/>
      </w:pPr>
      <w:r>
        <w:t>The Contractor has visited</w:t>
      </w:r>
      <w:r>
        <w:rPr>
          <w:spacing w:val="-2"/>
        </w:rPr>
        <w:t xml:space="preserve"> </w:t>
      </w:r>
      <w:r>
        <w:t>the site</w:t>
      </w:r>
      <w:r>
        <w:rPr>
          <w:spacing w:val="-2"/>
        </w:rPr>
        <w:t xml:space="preserve"> </w:t>
      </w:r>
      <w:r>
        <w:t>and is familiar with</w:t>
      </w:r>
      <w:r>
        <w:rPr>
          <w:spacing w:val="-3"/>
        </w:rPr>
        <w:t xml:space="preserve"> </w:t>
      </w:r>
      <w:r>
        <w:t>the local conditions under</w:t>
      </w:r>
      <w:r>
        <w:rPr>
          <w:spacing w:val="-1"/>
        </w:rPr>
        <w:t xml:space="preserve"> </w:t>
      </w:r>
      <w:r>
        <w:t xml:space="preserve">which the Work </w:t>
      </w:r>
      <w:r w:rsidR="00B335BC">
        <w:t>must</w:t>
      </w:r>
      <w:r>
        <w:t xml:space="preserve"> be performed.</w:t>
      </w:r>
    </w:p>
    <w:p w14:paraId="55CB2AAB" w14:textId="77777777" w:rsidR="00C532FE" w:rsidRDefault="00C532FE">
      <w:pPr>
        <w:pStyle w:val="BodyText"/>
        <w:spacing w:before="11"/>
        <w:rPr>
          <w:sz w:val="21"/>
        </w:rPr>
      </w:pPr>
    </w:p>
    <w:p w14:paraId="6E30C28D" w14:textId="499109E1" w:rsidR="00C532FE" w:rsidRDefault="00E062DC">
      <w:pPr>
        <w:pStyle w:val="BodyText"/>
        <w:ind w:left="280" w:right="111"/>
        <w:jc w:val="both"/>
      </w:pPr>
      <w:r>
        <w:t>Failure to so examine the Contract Documents and site will not relieve any Responder from any</w:t>
      </w:r>
      <w:r>
        <w:rPr>
          <w:spacing w:val="40"/>
        </w:rPr>
        <w:t xml:space="preserve"> </w:t>
      </w:r>
      <w:r>
        <w:t xml:space="preserve">obligation under the quote as submitted. Neither the Commonwealth nor the </w:t>
      </w:r>
      <w:r w:rsidR="008B71A0">
        <w:t xml:space="preserve">County </w:t>
      </w:r>
      <w:r>
        <w:t>will be responsible for errors, omissions and/or charges for extra work arising from the Contractor’s failure to familiarize itself with the Contract Documents or existing conditions.</w:t>
      </w:r>
    </w:p>
    <w:p w14:paraId="5FA492A8" w14:textId="77777777" w:rsidR="00C532FE" w:rsidRDefault="00C532FE">
      <w:pPr>
        <w:pStyle w:val="BodyText"/>
      </w:pPr>
    </w:p>
    <w:p w14:paraId="479B258D" w14:textId="77777777" w:rsidR="00C532FE" w:rsidRDefault="00E062DC">
      <w:pPr>
        <w:pStyle w:val="Heading2"/>
      </w:pPr>
      <w:r>
        <w:t>PREPARATION</w:t>
      </w:r>
      <w:r>
        <w:rPr>
          <w:spacing w:val="-7"/>
        </w:rPr>
        <w:t xml:space="preserve"> </w:t>
      </w:r>
      <w:r>
        <w:t>AND</w:t>
      </w:r>
      <w:r>
        <w:rPr>
          <w:spacing w:val="-7"/>
        </w:rPr>
        <w:t xml:space="preserve"> </w:t>
      </w:r>
      <w:r>
        <w:t>SUBMISSION</w:t>
      </w:r>
      <w:r>
        <w:rPr>
          <w:spacing w:val="-7"/>
        </w:rPr>
        <w:t xml:space="preserve"> </w:t>
      </w:r>
      <w:r>
        <w:t>OF</w:t>
      </w:r>
      <w:r>
        <w:rPr>
          <w:spacing w:val="-5"/>
        </w:rPr>
        <w:t xml:space="preserve"> </w:t>
      </w:r>
      <w:r>
        <w:rPr>
          <w:spacing w:val="-2"/>
        </w:rPr>
        <w:t>QUOTES:</w:t>
      </w:r>
    </w:p>
    <w:p w14:paraId="25FC68FE" w14:textId="5C34C724" w:rsidR="00C532FE" w:rsidRDefault="00E062DC">
      <w:pPr>
        <w:pStyle w:val="BodyText"/>
        <w:spacing w:before="2"/>
        <w:ind w:left="280" w:right="114"/>
        <w:jc w:val="both"/>
      </w:pPr>
      <w:r>
        <w:t>Quotes shall be submitted on the “Quote Response Form” (provided as ATTACHMENT 2) as</w:t>
      </w:r>
      <w:r>
        <w:rPr>
          <w:spacing w:val="40"/>
        </w:rPr>
        <w:t xml:space="preserve"> </w:t>
      </w:r>
      <w:r>
        <w:t>appropriate, furnished at no cost by the</w:t>
      </w:r>
      <w:r>
        <w:rPr>
          <w:spacing w:val="-1"/>
        </w:rPr>
        <w:t xml:space="preserve"> </w:t>
      </w:r>
      <w:r w:rsidR="008B71A0">
        <w:t>County</w:t>
      </w:r>
      <w:r>
        <w:t>.</w:t>
      </w:r>
      <w:r>
        <w:rPr>
          <w:spacing w:val="40"/>
        </w:rPr>
        <w:t xml:space="preserve"> </w:t>
      </w:r>
      <w:r>
        <w:t>Where so indicated</w:t>
      </w:r>
      <w:r>
        <w:rPr>
          <w:spacing w:val="-1"/>
        </w:rPr>
        <w:t xml:space="preserve"> </w:t>
      </w:r>
      <w:r>
        <w:t>on the Form, sums shall be expressed in both words</w:t>
      </w:r>
      <w:r>
        <w:rPr>
          <w:spacing w:val="-1"/>
        </w:rPr>
        <w:t xml:space="preserve"> </w:t>
      </w:r>
      <w:r>
        <w:t>and figures. Where</w:t>
      </w:r>
      <w:r>
        <w:rPr>
          <w:spacing w:val="-1"/>
        </w:rPr>
        <w:t xml:space="preserve"> </w:t>
      </w:r>
      <w:r>
        <w:t>there</w:t>
      </w:r>
      <w:r>
        <w:rPr>
          <w:spacing w:val="-1"/>
        </w:rPr>
        <w:t xml:space="preserve"> </w:t>
      </w:r>
      <w:r>
        <w:t>is</w:t>
      </w:r>
      <w:r>
        <w:rPr>
          <w:spacing w:val="-1"/>
        </w:rPr>
        <w:t xml:space="preserve"> </w:t>
      </w:r>
      <w:r>
        <w:t>a discrepancy</w:t>
      </w:r>
      <w:r>
        <w:rPr>
          <w:spacing w:val="-2"/>
        </w:rPr>
        <w:t xml:space="preserve"> </w:t>
      </w:r>
      <w:r>
        <w:t>between the quote sum</w:t>
      </w:r>
      <w:r>
        <w:rPr>
          <w:spacing w:val="-2"/>
        </w:rPr>
        <w:t xml:space="preserve"> </w:t>
      </w:r>
      <w:r>
        <w:t>expressed in words and the quote sum expressed in figures, the words shall control.</w:t>
      </w:r>
    </w:p>
    <w:p w14:paraId="5F5498C9" w14:textId="77777777" w:rsidR="00C532FE" w:rsidRDefault="00E062DC">
      <w:pPr>
        <w:pStyle w:val="BodyText"/>
        <w:ind w:left="280" w:right="115"/>
        <w:jc w:val="both"/>
      </w:pPr>
      <w:r>
        <w:t>Date and time for receipt of Quotes is set forth on page 2 of this Solicitation. Any quote not received by the applicable deadline will not be accepted.</w:t>
      </w:r>
    </w:p>
    <w:p w14:paraId="4B763FEB" w14:textId="77777777" w:rsidR="00C532FE" w:rsidRDefault="00C532FE">
      <w:pPr>
        <w:jc w:val="both"/>
        <w:sectPr w:rsidR="00C532FE">
          <w:pgSz w:w="12240" w:h="15840"/>
          <w:pgMar w:top="1120" w:right="1320" w:bottom="1700" w:left="1160" w:header="722" w:footer="1514" w:gutter="0"/>
          <w:cols w:space="720"/>
        </w:sectPr>
      </w:pPr>
    </w:p>
    <w:p w14:paraId="127EFF9A" w14:textId="77777777" w:rsidR="00C532FE" w:rsidRDefault="00E062DC">
      <w:pPr>
        <w:pStyle w:val="BodyText"/>
        <w:spacing w:before="83"/>
        <w:ind w:left="280"/>
        <w:jc w:val="both"/>
      </w:pPr>
      <w:r>
        <w:lastRenderedPageBreak/>
        <w:t>Timely</w:t>
      </w:r>
      <w:r>
        <w:rPr>
          <w:spacing w:val="-8"/>
        </w:rPr>
        <w:t xml:space="preserve"> </w:t>
      </w:r>
      <w:r>
        <w:t>delivery</w:t>
      </w:r>
      <w:r>
        <w:rPr>
          <w:spacing w:val="-5"/>
        </w:rPr>
        <w:t xml:space="preserve"> </w:t>
      </w:r>
      <w:r>
        <w:t>of</w:t>
      </w:r>
      <w:r>
        <w:rPr>
          <w:spacing w:val="-2"/>
        </w:rPr>
        <w:t xml:space="preserve"> </w:t>
      </w:r>
      <w:r>
        <w:t>a</w:t>
      </w:r>
      <w:r>
        <w:rPr>
          <w:spacing w:val="-1"/>
        </w:rPr>
        <w:t xml:space="preserve"> </w:t>
      </w:r>
      <w:r>
        <w:t>quote</w:t>
      </w:r>
      <w:r>
        <w:rPr>
          <w:spacing w:val="-7"/>
        </w:rPr>
        <w:t xml:space="preserve"> </w:t>
      </w:r>
      <w:r>
        <w:t>at</w:t>
      </w:r>
      <w:r>
        <w:rPr>
          <w:spacing w:val="-1"/>
        </w:rPr>
        <w:t xml:space="preserve"> </w:t>
      </w:r>
      <w:r>
        <w:t>the</w:t>
      </w:r>
      <w:r>
        <w:rPr>
          <w:spacing w:val="-4"/>
        </w:rPr>
        <w:t xml:space="preserve"> </w:t>
      </w:r>
      <w:r>
        <w:t>location</w:t>
      </w:r>
      <w:r>
        <w:rPr>
          <w:spacing w:val="-2"/>
        </w:rPr>
        <w:t xml:space="preserve"> </w:t>
      </w:r>
      <w:r>
        <w:t>designated</w:t>
      </w:r>
      <w:r>
        <w:rPr>
          <w:spacing w:val="-3"/>
        </w:rPr>
        <w:t xml:space="preserve"> </w:t>
      </w:r>
      <w:r>
        <w:t>shall</w:t>
      </w:r>
      <w:r>
        <w:rPr>
          <w:spacing w:val="-1"/>
        </w:rPr>
        <w:t xml:space="preserve"> </w:t>
      </w:r>
      <w:r>
        <w:t>be</w:t>
      </w:r>
      <w:r>
        <w:rPr>
          <w:spacing w:val="-4"/>
        </w:rPr>
        <w:t xml:space="preserve"> </w:t>
      </w:r>
      <w:r>
        <w:t>the</w:t>
      </w:r>
      <w:r>
        <w:rPr>
          <w:spacing w:val="-4"/>
        </w:rPr>
        <w:t xml:space="preserve"> </w:t>
      </w:r>
      <w:r>
        <w:t>full</w:t>
      </w:r>
      <w:r>
        <w:rPr>
          <w:spacing w:val="-5"/>
        </w:rPr>
        <w:t xml:space="preserve"> </w:t>
      </w:r>
      <w:r>
        <w:t>responsibility</w:t>
      </w:r>
      <w:r>
        <w:rPr>
          <w:spacing w:val="-5"/>
        </w:rPr>
        <w:t xml:space="preserve"> </w:t>
      </w:r>
      <w:r>
        <w:t>of</w:t>
      </w:r>
      <w:r>
        <w:rPr>
          <w:spacing w:val="-2"/>
        </w:rPr>
        <w:t xml:space="preserve"> </w:t>
      </w:r>
      <w:r>
        <w:t>the</w:t>
      </w:r>
      <w:r>
        <w:rPr>
          <w:spacing w:val="3"/>
        </w:rPr>
        <w:t xml:space="preserve"> </w:t>
      </w:r>
      <w:r>
        <w:rPr>
          <w:spacing w:val="-2"/>
        </w:rPr>
        <w:t>Contractor.</w:t>
      </w:r>
    </w:p>
    <w:p w14:paraId="2D2079A2" w14:textId="77777777" w:rsidR="00C532FE" w:rsidRDefault="00C532FE">
      <w:pPr>
        <w:pStyle w:val="BodyText"/>
      </w:pPr>
    </w:p>
    <w:p w14:paraId="51E708A7" w14:textId="77777777" w:rsidR="00C532FE" w:rsidRDefault="00E062DC">
      <w:pPr>
        <w:pStyle w:val="Heading2"/>
        <w:spacing w:before="1" w:line="252" w:lineRule="exact"/>
      </w:pPr>
      <w:r>
        <w:t>INSURANCE</w:t>
      </w:r>
      <w:r>
        <w:rPr>
          <w:spacing w:val="-9"/>
        </w:rPr>
        <w:t xml:space="preserve"> </w:t>
      </w:r>
      <w:r>
        <w:rPr>
          <w:spacing w:val="-2"/>
        </w:rPr>
        <w:t>REQUIREMENTS:</w:t>
      </w:r>
    </w:p>
    <w:p w14:paraId="2743CF7A" w14:textId="77777777" w:rsidR="00C532FE" w:rsidRDefault="00E062DC">
      <w:pPr>
        <w:pStyle w:val="BodyText"/>
        <w:ind w:left="280" w:right="115"/>
        <w:jc w:val="both"/>
      </w:pPr>
      <w:r>
        <w:t>The Contractor shall have proof of workers’ compensation, vehicle, and general liability insurance. Contractor shall submit originals of each certificate of insurance, acceptable to the Awarding Authority upon contract execution. Certificates shall show each type of insurance, insurance company, policy number, and amount of insurance.</w:t>
      </w:r>
      <w:r>
        <w:rPr>
          <w:spacing w:val="40"/>
        </w:rPr>
        <w:t xml:space="preserve"> </w:t>
      </w:r>
      <w:r>
        <w:t>Updated certificates of insurance must be provided each year for contract renewal to be considered.</w:t>
      </w:r>
    </w:p>
    <w:p w14:paraId="6F7B48DE" w14:textId="77777777" w:rsidR="00C532FE" w:rsidRDefault="00C532FE">
      <w:pPr>
        <w:pStyle w:val="BodyText"/>
        <w:spacing w:before="9"/>
        <w:rPr>
          <w:sz w:val="21"/>
        </w:rPr>
      </w:pPr>
    </w:p>
    <w:p w14:paraId="67A76CC6" w14:textId="77777777" w:rsidR="00C532FE" w:rsidRDefault="00E062DC">
      <w:pPr>
        <w:pStyle w:val="Heading2"/>
        <w:spacing w:before="1"/>
      </w:pPr>
      <w:r>
        <w:rPr>
          <w:spacing w:val="-2"/>
        </w:rPr>
        <w:t>NON-PERFORMANCE</w:t>
      </w:r>
    </w:p>
    <w:p w14:paraId="1D04D926" w14:textId="73DE78D5" w:rsidR="00C532FE" w:rsidRDefault="00E062DC">
      <w:pPr>
        <w:pStyle w:val="BodyText"/>
        <w:spacing w:before="1"/>
        <w:ind w:left="280" w:right="115"/>
        <w:jc w:val="both"/>
      </w:pPr>
      <w:r>
        <w:t xml:space="preserve">If at any time the project locations become unkept or unsightly, the </w:t>
      </w:r>
      <w:r w:rsidR="008B71A0">
        <w:t xml:space="preserve">County </w:t>
      </w:r>
      <w:r>
        <w:t>will notify the Contractor in writing.</w:t>
      </w:r>
      <w:r>
        <w:rPr>
          <w:spacing w:val="40"/>
        </w:rPr>
        <w:t xml:space="preserve"> </w:t>
      </w:r>
      <w:r>
        <w:t xml:space="preserve">If no action is taken by the Contractor, the </w:t>
      </w:r>
      <w:r w:rsidR="00C51263">
        <w:t xml:space="preserve">County </w:t>
      </w:r>
      <w:r>
        <w:t xml:space="preserve">reserves the right to order that the responsibilities be fulfilled by another party, and no further payments will be made to the Contractor. If the Contractor is routinely unable to </w:t>
      </w:r>
      <w:r w:rsidRPr="008B2BE8">
        <w:t xml:space="preserve">keep the </w:t>
      </w:r>
      <w:r w:rsidR="008B2BE8" w:rsidRPr="008B2BE8">
        <w:t>Courthouse</w:t>
      </w:r>
      <w:r>
        <w:t xml:space="preserve"> in good appearance, according to </w:t>
      </w:r>
      <w:r w:rsidRPr="008B2BE8">
        <w:t xml:space="preserve">the </w:t>
      </w:r>
      <w:r w:rsidR="00C51263" w:rsidRPr="008B2BE8">
        <w:t>County Manager</w:t>
      </w:r>
      <w:r>
        <w:t xml:space="preserve">, it will be </w:t>
      </w:r>
      <w:r w:rsidR="00B335BC">
        <w:t>considered</w:t>
      </w:r>
      <w:r>
        <w:t xml:space="preserve"> a failure to execute the contract and written notice will be </w:t>
      </w:r>
      <w:r>
        <w:rPr>
          <w:spacing w:val="-2"/>
        </w:rPr>
        <w:t>provided.</w:t>
      </w:r>
    </w:p>
    <w:p w14:paraId="5E0B4BE3" w14:textId="77777777" w:rsidR="00C532FE" w:rsidRDefault="00C532FE">
      <w:pPr>
        <w:pStyle w:val="BodyText"/>
        <w:rPr>
          <w:sz w:val="24"/>
        </w:rPr>
      </w:pPr>
    </w:p>
    <w:p w14:paraId="726B2F6F" w14:textId="77777777" w:rsidR="00C532FE" w:rsidRDefault="00C532FE">
      <w:pPr>
        <w:pStyle w:val="BodyText"/>
        <w:spacing w:before="10"/>
        <w:rPr>
          <w:sz w:val="21"/>
        </w:rPr>
      </w:pPr>
    </w:p>
    <w:p w14:paraId="1507ABB7" w14:textId="77777777" w:rsidR="00C532FE" w:rsidRDefault="00E062DC">
      <w:pPr>
        <w:pStyle w:val="Heading1"/>
      </w:pPr>
      <w:r>
        <w:t>PART</w:t>
      </w:r>
      <w:r>
        <w:rPr>
          <w:spacing w:val="-3"/>
        </w:rPr>
        <w:t xml:space="preserve"> </w:t>
      </w:r>
      <w:r>
        <w:t>IV:</w:t>
      </w:r>
      <w:r>
        <w:rPr>
          <w:spacing w:val="53"/>
        </w:rPr>
        <w:t xml:space="preserve"> </w:t>
      </w:r>
      <w:r>
        <w:t>RULE</w:t>
      </w:r>
      <w:r>
        <w:rPr>
          <w:spacing w:val="-6"/>
        </w:rPr>
        <w:t xml:space="preserve"> </w:t>
      </w:r>
      <w:r>
        <w:t>FOR</w:t>
      </w:r>
      <w:r>
        <w:rPr>
          <w:spacing w:val="-2"/>
        </w:rPr>
        <w:t xml:space="preserve"> AWARD</w:t>
      </w:r>
    </w:p>
    <w:p w14:paraId="62533EA8" w14:textId="77777777" w:rsidR="00C532FE" w:rsidRDefault="00C532FE">
      <w:pPr>
        <w:pStyle w:val="BodyText"/>
        <w:spacing w:before="5"/>
        <w:rPr>
          <w:b/>
          <w:sz w:val="21"/>
        </w:rPr>
      </w:pPr>
    </w:p>
    <w:p w14:paraId="2E978F32" w14:textId="6D1856F9" w:rsidR="00C532FE" w:rsidRDefault="00E062DC">
      <w:pPr>
        <w:pStyle w:val="BodyText"/>
        <w:ind w:left="280" w:right="113"/>
        <w:jc w:val="both"/>
      </w:pPr>
      <w:r>
        <w:t>The</w:t>
      </w:r>
      <w:r>
        <w:rPr>
          <w:spacing w:val="-2"/>
        </w:rPr>
        <w:t xml:space="preserve"> </w:t>
      </w:r>
      <w:r>
        <w:t>contract will</w:t>
      </w:r>
      <w:r>
        <w:rPr>
          <w:spacing w:val="-1"/>
        </w:rPr>
        <w:t xml:space="preserve"> </w:t>
      </w:r>
      <w:r>
        <w:t>be</w:t>
      </w:r>
      <w:r>
        <w:rPr>
          <w:spacing w:val="-2"/>
        </w:rPr>
        <w:t xml:space="preserve"> </w:t>
      </w:r>
      <w:r>
        <w:t>awarded to</w:t>
      </w:r>
      <w:r>
        <w:rPr>
          <w:spacing w:val="-2"/>
        </w:rPr>
        <w:t xml:space="preserve"> </w:t>
      </w:r>
      <w:r>
        <w:t>the</w:t>
      </w:r>
      <w:r>
        <w:rPr>
          <w:spacing w:val="-2"/>
        </w:rPr>
        <w:t xml:space="preserve"> </w:t>
      </w:r>
      <w:r>
        <w:t>responsive and</w:t>
      </w:r>
      <w:r>
        <w:rPr>
          <w:spacing w:val="-2"/>
        </w:rPr>
        <w:t xml:space="preserve"> </w:t>
      </w:r>
      <w:r>
        <w:t>responsible contractor</w:t>
      </w:r>
      <w:r>
        <w:rPr>
          <w:spacing w:val="-1"/>
        </w:rPr>
        <w:t xml:space="preserve"> </w:t>
      </w:r>
      <w:r>
        <w:t>offering</w:t>
      </w:r>
      <w:r>
        <w:rPr>
          <w:spacing w:val="-3"/>
        </w:rPr>
        <w:t xml:space="preserve"> </w:t>
      </w:r>
      <w:r>
        <w:t>the</w:t>
      </w:r>
      <w:r>
        <w:rPr>
          <w:spacing w:val="-2"/>
        </w:rPr>
        <w:t xml:space="preserve"> </w:t>
      </w:r>
      <w:r>
        <w:t>lowest price</w:t>
      </w:r>
      <w:r>
        <w:rPr>
          <w:spacing w:val="-2"/>
        </w:rPr>
        <w:t xml:space="preserve"> </w:t>
      </w:r>
      <w:r>
        <w:t>for</w:t>
      </w:r>
      <w:r>
        <w:rPr>
          <w:spacing w:val="-2"/>
        </w:rPr>
        <w:t xml:space="preserve"> </w:t>
      </w:r>
      <w:r>
        <w:t>the services specified</w:t>
      </w:r>
      <w:r>
        <w:rPr>
          <w:spacing w:val="-2"/>
        </w:rPr>
        <w:t xml:space="preserve"> </w:t>
      </w:r>
      <w:r>
        <w:t>in this Solicitation.</w:t>
      </w:r>
      <w:r>
        <w:rPr>
          <w:spacing w:val="40"/>
        </w:rPr>
        <w:t xml:space="preserve"> </w:t>
      </w:r>
      <w:r>
        <w:t>In the event that the</w:t>
      </w:r>
      <w:r>
        <w:rPr>
          <w:spacing w:val="-2"/>
        </w:rPr>
        <w:t xml:space="preserve"> </w:t>
      </w:r>
      <w:r w:rsidR="00C51263">
        <w:t xml:space="preserve">County </w:t>
      </w:r>
      <w:r>
        <w:t xml:space="preserve">receives low Quotes in identical amount from two or more responsive and responsible bidders, the </w:t>
      </w:r>
      <w:r w:rsidR="00C51263">
        <w:t xml:space="preserve">County </w:t>
      </w:r>
      <w:r>
        <w:t xml:space="preserve">shall select the successful </w:t>
      </w:r>
      <w:r w:rsidRPr="003E6AEB">
        <w:t>Contractor by flipping a coin. The contractors who are under consideration will be invited to attend and observe the</w:t>
      </w:r>
      <w:r>
        <w:t xml:space="preserve"> selection process.</w:t>
      </w:r>
    </w:p>
    <w:p w14:paraId="075D34AE" w14:textId="77777777" w:rsidR="00C532FE" w:rsidRDefault="00C532FE">
      <w:pPr>
        <w:pStyle w:val="BodyText"/>
        <w:rPr>
          <w:sz w:val="24"/>
        </w:rPr>
      </w:pPr>
    </w:p>
    <w:p w14:paraId="1DBA9D94" w14:textId="77777777" w:rsidR="00C532FE" w:rsidRDefault="00C532FE">
      <w:pPr>
        <w:pStyle w:val="BodyText"/>
        <w:spacing w:before="10"/>
        <w:rPr>
          <w:sz w:val="21"/>
        </w:rPr>
      </w:pPr>
    </w:p>
    <w:p w14:paraId="1B3BEA3E" w14:textId="77777777" w:rsidR="00C532FE" w:rsidRDefault="00E062DC">
      <w:pPr>
        <w:pStyle w:val="Heading1"/>
      </w:pPr>
      <w:r>
        <w:t>PART</w:t>
      </w:r>
      <w:r>
        <w:rPr>
          <w:spacing w:val="-6"/>
        </w:rPr>
        <w:t xml:space="preserve"> </w:t>
      </w:r>
      <w:r>
        <w:t>V:</w:t>
      </w:r>
      <w:r>
        <w:rPr>
          <w:spacing w:val="-3"/>
        </w:rPr>
        <w:t xml:space="preserve"> </w:t>
      </w:r>
      <w:r>
        <w:t>ATTACHMENTS</w:t>
      </w:r>
      <w:r>
        <w:rPr>
          <w:spacing w:val="-5"/>
        </w:rPr>
        <w:t xml:space="preserve"> </w:t>
      </w:r>
      <w:r>
        <w:t>&amp;</w:t>
      </w:r>
      <w:r>
        <w:rPr>
          <w:spacing w:val="-4"/>
        </w:rPr>
        <w:t xml:space="preserve"> </w:t>
      </w:r>
      <w:r>
        <w:rPr>
          <w:spacing w:val="-2"/>
        </w:rPr>
        <w:t>EXHIBITS</w:t>
      </w:r>
    </w:p>
    <w:p w14:paraId="64961E32" w14:textId="77777777" w:rsidR="00C532FE" w:rsidRDefault="00C532FE">
      <w:pPr>
        <w:pStyle w:val="BodyText"/>
        <w:spacing w:before="8"/>
        <w:rPr>
          <w:b/>
          <w:sz w:val="21"/>
        </w:rPr>
      </w:pPr>
    </w:p>
    <w:p w14:paraId="6E113D8D" w14:textId="77777777" w:rsidR="00C532FE" w:rsidRDefault="00E062DC">
      <w:pPr>
        <w:spacing w:line="252" w:lineRule="exact"/>
        <w:ind w:left="280"/>
      </w:pPr>
      <w:r>
        <w:rPr>
          <w:spacing w:val="-2"/>
        </w:rPr>
        <w:t>ATTACHMENTS:</w:t>
      </w:r>
    </w:p>
    <w:p w14:paraId="26733ED0" w14:textId="77777777" w:rsidR="00C532FE" w:rsidRDefault="00E062DC">
      <w:pPr>
        <w:pStyle w:val="ListParagraph"/>
        <w:numPr>
          <w:ilvl w:val="0"/>
          <w:numId w:val="9"/>
        </w:numPr>
        <w:tabs>
          <w:tab w:val="left" w:pos="912"/>
        </w:tabs>
        <w:spacing w:line="252" w:lineRule="exact"/>
        <w:ind w:hanging="361"/>
      </w:pPr>
      <w:r>
        <w:t>CERTIFICATE</w:t>
      </w:r>
      <w:r>
        <w:rPr>
          <w:spacing w:val="-9"/>
        </w:rPr>
        <w:t xml:space="preserve"> </w:t>
      </w:r>
      <w:r>
        <w:t>OF</w:t>
      </w:r>
      <w:r>
        <w:rPr>
          <w:spacing w:val="-7"/>
        </w:rPr>
        <w:t xml:space="preserve"> </w:t>
      </w:r>
      <w:r>
        <w:t>NON-COLLUSION</w:t>
      </w:r>
      <w:r>
        <w:rPr>
          <w:spacing w:val="-6"/>
        </w:rPr>
        <w:t xml:space="preserve"> </w:t>
      </w:r>
      <w:r>
        <w:t>&amp;</w:t>
      </w:r>
      <w:r>
        <w:rPr>
          <w:spacing w:val="-8"/>
        </w:rPr>
        <w:t xml:space="preserve"> </w:t>
      </w:r>
      <w:r>
        <w:t>TAX</w:t>
      </w:r>
      <w:r>
        <w:rPr>
          <w:spacing w:val="-6"/>
        </w:rPr>
        <w:t xml:space="preserve"> </w:t>
      </w:r>
      <w:r>
        <w:t>COMPLIANCE</w:t>
      </w:r>
      <w:r>
        <w:rPr>
          <w:spacing w:val="-6"/>
        </w:rPr>
        <w:t xml:space="preserve"> </w:t>
      </w:r>
      <w:r>
        <w:rPr>
          <w:spacing w:val="-2"/>
        </w:rPr>
        <w:t>CERTIFICATION</w:t>
      </w:r>
    </w:p>
    <w:p w14:paraId="2E3D7D51" w14:textId="77777777" w:rsidR="00C532FE" w:rsidRDefault="00E062DC">
      <w:pPr>
        <w:pStyle w:val="ListParagraph"/>
        <w:numPr>
          <w:ilvl w:val="0"/>
          <w:numId w:val="9"/>
        </w:numPr>
        <w:tabs>
          <w:tab w:val="left" w:pos="912"/>
        </w:tabs>
        <w:spacing w:line="252" w:lineRule="exact"/>
        <w:ind w:hanging="361"/>
      </w:pPr>
      <w:r>
        <w:t>QUOTE</w:t>
      </w:r>
      <w:r>
        <w:rPr>
          <w:spacing w:val="-6"/>
        </w:rPr>
        <w:t xml:space="preserve"> </w:t>
      </w:r>
      <w:r>
        <w:t>RESPONSE</w:t>
      </w:r>
      <w:r>
        <w:rPr>
          <w:spacing w:val="-6"/>
        </w:rPr>
        <w:t xml:space="preserve"> </w:t>
      </w:r>
      <w:r>
        <w:rPr>
          <w:spacing w:val="-4"/>
        </w:rPr>
        <w:t>FORM</w:t>
      </w:r>
    </w:p>
    <w:p w14:paraId="07FD5868" w14:textId="77777777" w:rsidR="00C532FE" w:rsidRDefault="00E062DC">
      <w:pPr>
        <w:pStyle w:val="ListParagraph"/>
        <w:numPr>
          <w:ilvl w:val="0"/>
          <w:numId w:val="9"/>
        </w:numPr>
        <w:tabs>
          <w:tab w:val="left" w:pos="912"/>
        </w:tabs>
        <w:spacing w:before="1"/>
        <w:ind w:hanging="361"/>
      </w:pPr>
      <w:r>
        <w:t>GENERAL</w:t>
      </w:r>
      <w:r>
        <w:rPr>
          <w:spacing w:val="-8"/>
        </w:rPr>
        <w:t xml:space="preserve"> </w:t>
      </w:r>
      <w:r>
        <w:rPr>
          <w:spacing w:val="-2"/>
        </w:rPr>
        <w:t>CONTRACT</w:t>
      </w:r>
    </w:p>
    <w:p w14:paraId="1D35484D" w14:textId="77777777" w:rsidR="00C532FE" w:rsidRDefault="00C532FE">
      <w:pPr>
        <w:sectPr w:rsidR="00C532FE">
          <w:pgSz w:w="12240" w:h="15840"/>
          <w:pgMar w:top="1120" w:right="1320" w:bottom="1700" w:left="1160" w:header="722" w:footer="1514" w:gutter="0"/>
          <w:cols w:space="720"/>
        </w:sectPr>
      </w:pPr>
    </w:p>
    <w:p w14:paraId="2023867E" w14:textId="77777777" w:rsidR="00C532FE" w:rsidRDefault="00C532FE">
      <w:pPr>
        <w:pStyle w:val="BodyText"/>
        <w:rPr>
          <w:sz w:val="20"/>
        </w:rPr>
      </w:pPr>
    </w:p>
    <w:p w14:paraId="0DEB656B" w14:textId="77777777" w:rsidR="00C532FE" w:rsidRDefault="00C532FE">
      <w:pPr>
        <w:pStyle w:val="BodyText"/>
        <w:rPr>
          <w:sz w:val="20"/>
        </w:rPr>
      </w:pPr>
    </w:p>
    <w:p w14:paraId="1A9E84F4" w14:textId="77777777" w:rsidR="00C532FE" w:rsidRDefault="00C532FE">
      <w:pPr>
        <w:pStyle w:val="BodyText"/>
        <w:rPr>
          <w:sz w:val="20"/>
        </w:rPr>
      </w:pPr>
    </w:p>
    <w:p w14:paraId="4E5F3844" w14:textId="77777777" w:rsidR="00C532FE" w:rsidRDefault="00C532FE">
      <w:pPr>
        <w:pStyle w:val="BodyText"/>
        <w:rPr>
          <w:sz w:val="20"/>
        </w:rPr>
      </w:pPr>
    </w:p>
    <w:p w14:paraId="35FE6850" w14:textId="77777777" w:rsidR="00C532FE" w:rsidRDefault="00C532FE">
      <w:pPr>
        <w:pStyle w:val="BodyText"/>
        <w:rPr>
          <w:sz w:val="20"/>
        </w:rPr>
      </w:pPr>
    </w:p>
    <w:p w14:paraId="7BF49635" w14:textId="77777777" w:rsidR="00C532FE" w:rsidRDefault="00C532FE">
      <w:pPr>
        <w:pStyle w:val="BodyText"/>
        <w:rPr>
          <w:sz w:val="20"/>
        </w:rPr>
      </w:pPr>
    </w:p>
    <w:p w14:paraId="71336497" w14:textId="77777777" w:rsidR="00C532FE" w:rsidRDefault="00C532FE">
      <w:pPr>
        <w:pStyle w:val="BodyText"/>
        <w:rPr>
          <w:sz w:val="20"/>
        </w:rPr>
      </w:pPr>
    </w:p>
    <w:p w14:paraId="5BA6E014" w14:textId="77777777" w:rsidR="00C532FE" w:rsidRDefault="00C532FE">
      <w:pPr>
        <w:pStyle w:val="BodyText"/>
        <w:spacing w:before="8"/>
        <w:rPr>
          <w:sz w:val="27"/>
        </w:rPr>
      </w:pPr>
    </w:p>
    <w:p w14:paraId="2BEF3669" w14:textId="77777777" w:rsidR="00C532FE" w:rsidRDefault="00E062DC">
      <w:pPr>
        <w:spacing w:before="90"/>
        <w:ind w:left="2216" w:right="2057"/>
        <w:jc w:val="center"/>
        <w:rPr>
          <w:b/>
          <w:sz w:val="24"/>
        </w:rPr>
      </w:pPr>
      <w:r>
        <w:rPr>
          <w:b/>
          <w:spacing w:val="-2"/>
          <w:sz w:val="24"/>
        </w:rPr>
        <w:t>ATTACHMENT</w:t>
      </w:r>
      <w:r>
        <w:rPr>
          <w:b/>
          <w:spacing w:val="1"/>
          <w:sz w:val="24"/>
        </w:rPr>
        <w:t xml:space="preserve"> </w:t>
      </w:r>
      <w:r>
        <w:rPr>
          <w:b/>
          <w:spacing w:val="-10"/>
          <w:sz w:val="24"/>
        </w:rPr>
        <w:t>1</w:t>
      </w:r>
    </w:p>
    <w:p w14:paraId="13071724" w14:textId="77777777" w:rsidR="00C532FE" w:rsidRDefault="00C532FE">
      <w:pPr>
        <w:pStyle w:val="BodyText"/>
        <w:spacing w:before="8"/>
        <w:rPr>
          <w:b/>
          <w:sz w:val="23"/>
        </w:rPr>
      </w:pPr>
    </w:p>
    <w:p w14:paraId="120F6E03" w14:textId="77777777" w:rsidR="00C532FE" w:rsidRDefault="00E062DC">
      <w:pPr>
        <w:pStyle w:val="Heading2"/>
      </w:pPr>
      <w:r>
        <w:t>CERTIFICATE</w:t>
      </w:r>
      <w:r>
        <w:rPr>
          <w:spacing w:val="-8"/>
        </w:rPr>
        <w:t xml:space="preserve"> </w:t>
      </w:r>
      <w:r>
        <w:t>OF</w:t>
      </w:r>
      <w:r>
        <w:rPr>
          <w:spacing w:val="-7"/>
        </w:rPr>
        <w:t xml:space="preserve"> </w:t>
      </w:r>
      <w:r>
        <w:t>NON-</w:t>
      </w:r>
      <w:r>
        <w:rPr>
          <w:spacing w:val="-2"/>
        </w:rPr>
        <w:t>COLLUSION:</w:t>
      </w:r>
    </w:p>
    <w:p w14:paraId="74FC29D3" w14:textId="77777777" w:rsidR="00C532FE" w:rsidRDefault="00E062DC">
      <w:pPr>
        <w:pStyle w:val="BodyText"/>
        <w:spacing w:before="199"/>
        <w:ind w:left="280" w:right="170"/>
      </w:pPr>
      <w:r>
        <w:t>The undersigned certifies under penalties of perjury that this quote or proposal has been made and submitted</w:t>
      </w:r>
      <w:r>
        <w:rPr>
          <w:spacing w:val="-4"/>
        </w:rPr>
        <w:t xml:space="preserve"> </w:t>
      </w:r>
      <w:r>
        <w:t>in</w:t>
      </w:r>
      <w:r>
        <w:rPr>
          <w:spacing w:val="-2"/>
        </w:rPr>
        <w:t xml:space="preserve"> </w:t>
      </w:r>
      <w:r>
        <w:t>good</w:t>
      </w:r>
      <w:r>
        <w:rPr>
          <w:spacing w:val="-2"/>
        </w:rPr>
        <w:t xml:space="preserve"> </w:t>
      </w:r>
      <w:r>
        <w:t>faith</w:t>
      </w:r>
      <w:r>
        <w:rPr>
          <w:spacing w:val="-2"/>
        </w:rPr>
        <w:t xml:space="preserve"> </w:t>
      </w:r>
      <w:r>
        <w:t>and</w:t>
      </w:r>
      <w:r>
        <w:rPr>
          <w:spacing w:val="-5"/>
        </w:rPr>
        <w:t xml:space="preserve"> </w:t>
      </w:r>
      <w:r>
        <w:t>without</w:t>
      </w:r>
      <w:r>
        <w:rPr>
          <w:spacing w:val="-1"/>
        </w:rPr>
        <w:t xml:space="preserve"> </w:t>
      </w:r>
      <w:r>
        <w:t>collusion</w:t>
      </w:r>
      <w:r>
        <w:rPr>
          <w:spacing w:val="-2"/>
        </w:rPr>
        <w:t xml:space="preserve"> </w:t>
      </w:r>
      <w:r>
        <w:t>or</w:t>
      </w:r>
      <w:r>
        <w:rPr>
          <w:spacing w:val="-2"/>
        </w:rPr>
        <w:t xml:space="preserve"> </w:t>
      </w:r>
      <w:r>
        <w:t>fraud</w:t>
      </w:r>
      <w:r>
        <w:rPr>
          <w:spacing w:val="-4"/>
        </w:rPr>
        <w:t xml:space="preserve"> </w:t>
      </w:r>
      <w:r>
        <w:t>with</w:t>
      </w:r>
      <w:r>
        <w:rPr>
          <w:spacing w:val="-2"/>
        </w:rPr>
        <w:t xml:space="preserve"> </w:t>
      </w:r>
      <w:r>
        <w:t>any</w:t>
      </w:r>
      <w:r>
        <w:rPr>
          <w:spacing w:val="-5"/>
        </w:rPr>
        <w:t xml:space="preserve"> </w:t>
      </w:r>
      <w:r>
        <w:t>other</w:t>
      </w:r>
      <w:r>
        <w:rPr>
          <w:spacing w:val="-3"/>
        </w:rPr>
        <w:t xml:space="preserve"> </w:t>
      </w:r>
      <w:r>
        <w:t>person.</w:t>
      </w:r>
      <w:r>
        <w:rPr>
          <w:spacing w:val="-2"/>
        </w:rPr>
        <w:t xml:space="preserve"> </w:t>
      </w:r>
      <w:r>
        <w:t>As</w:t>
      </w:r>
      <w:r>
        <w:rPr>
          <w:spacing w:val="-5"/>
        </w:rPr>
        <w:t xml:space="preserve"> </w:t>
      </w:r>
      <w:r>
        <w:t>used</w:t>
      </w:r>
      <w:r>
        <w:rPr>
          <w:spacing w:val="-2"/>
        </w:rPr>
        <w:t xml:space="preserve"> </w:t>
      </w:r>
      <w:r>
        <w:t>in</w:t>
      </w:r>
      <w:r>
        <w:rPr>
          <w:spacing w:val="-2"/>
        </w:rPr>
        <w:t xml:space="preserve"> </w:t>
      </w:r>
      <w:r>
        <w:t>this</w:t>
      </w:r>
      <w:r>
        <w:rPr>
          <w:spacing w:val="-4"/>
        </w:rPr>
        <w:t xml:space="preserve"> </w:t>
      </w:r>
      <w:r>
        <w:t>certification, the word "person" shall mean any natural person, business, partnership, corporation, union, committee, club, or other organization, entity, or group of individuals.</w:t>
      </w:r>
    </w:p>
    <w:p w14:paraId="08DD8176" w14:textId="77777777" w:rsidR="00C532FE" w:rsidRDefault="00C532FE">
      <w:pPr>
        <w:pStyle w:val="BodyText"/>
      </w:pPr>
    </w:p>
    <w:p w14:paraId="34BC3E72" w14:textId="77777777" w:rsidR="00C532FE" w:rsidRDefault="00E062DC">
      <w:pPr>
        <w:pStyle w:val="Heading2"/>
      </w:pPr>
      <w:r>
        <w:t>TAX</w:t>
      </w:r>
      <w:r>
        <w:rPr>
          <w:spacing w:val="-8"/>
        </w:rPr>
        <w:t xml:space="preserve"> </w:t>
      </w:r>
      <w:r>
        <w:t>COMPLIANCE</w:t>
      </w:r>
      <w:r>
        <w:rPr>
          <w:spacing w:val="-7"/>
        </w:rPr>
        <w:t xml:space="preserve"> </w:t>
      </w:r>
      <w:r>
        <w:rPr>
          <w:spacing w:val="-2"/>
        </w:rPr>
        <w:t>CERTIFICATION:</w:t>
      </w:r>
    </w:p>
    <w:p w14:paraId="34B46632" w14:textId="77777777" w:rsidR="00C532FE" w:rsidRDefault="00C532FE">
      <w:pPr>
        <w:pStyle w:val="BodyText"/>
      </w:pPr>
    </w:p>
    <w:p w14:paraId="07C14A49" w14:textId="77777777" w:rsidR="00C532FE" w:rsidRDefault="00E062DC">
      <w:pPr>
        <w:pStyle w:val="BodyText"/>
        <w:spacing w:before="1"/>
        <w:ind w:left="280" w:right="170"/>
      </w:pPr>
      <w:r>
        <w:t>Pursuant to M.G.L. c. 62C, §49A, I certify under the penalties of perjury that, to the best of my knowledge</w:t>
      </w:r>
      <w:r>
        <w:rPr>
          <w:spacing w:val="-2"/>
        </w:rPr>
        <w:t xml:space="preserve"> </w:t>
      </w:r>
      <w:r>
        <w:t>and</w:t>
      </w:r>
      <w:r>
        <w:rPr>
          <w:spacing w:val="-2"/>
        </w:rPr>
        <w:t xml:space="preserve"> </w:t>
      </w:r>
      <w:r>
        <w:t>belief,</w:t>
      </w:r>
      <w:r>
        <w:rPr>
          <w:spacing w:val="-2"/>
        </w:rPr>
        <w:t xml:space="preserve"> </w:t>
      </w:r>
      <w:r>
        <w:t>I</w:t>
      </w:r>
      <w:r>
        <w:rPr>
          <w:spacing w:val="-6"/>
        </w:rPr>
        <w:t xml:space="preserve"> </w:t>
      </w:r>
      <w:r>
        <w:t>am</w:t>
      </w:r>
      <w:r>
        <w:rPr>
          <w:spacing w:val="-3"/>
        </w:rPr>
        <w:t xml:space="preserve"> </w:t>
      </w:r>
      <w:r>
        <w:t>in</w:t>
      </w:r>
      <w:r>
        <w:rPr>
          <w:spacing w:val="-2"/>
        </w:rPr>
        <w:t xml:space="preserve"> </w:t>
      </w:r>
      <w:r>
        <w:t>compliance</w:t>
      </w:r>
      <w:r>
        <w:rPr>
          <w:spacing w:val="-2"/>
        </w:rPr>
        <w:t xml:space="preserve"> </w:t>
      </w:r>
      <w:r>
        <w:t>with</w:t>
      </w:r>
      <w:r>
        <w:rPr>
          <w:spacing w:val="-5"/>
        </w:rPr>
        <w:t xml:space="preserve"> </w:t>
      </w:r>
      <w:r>
        <w:t>all</w:t>
      </w:r>
      <w:r>
        <w:rPr>
          <w:spacing w:val="-1"/>
        </w:rPr>
        <w:t xml:space="preserve"> </w:t>
      </w:r>
      <w:r>
        <w:t>laws</w:t>
      </w:r>
      <w:r>
        <w:rPr>
          <w:spacing w:val="-5"/>
        </w:rPr>
        <w:t xml:space="preserve"> </w:t>
      </w:r>
      <w:r>
        <w:t>of</w:t>
      </w:r>
      <w:r>
        <w:rPr>
          <w:spacing w:val="-2"/>
        </w:rPr>
        <w:t xml:space="preserve"> </w:t>
      </w:r>
      <w:r>
        <w:t>the</w:t>
      </w:r>
      <w:r>
        <w:rPr>
          <w:spacing w:val="-2"/>
        </w:rPr>
        <w:t xml:space="preserve"> </w:t>
      </w:r>
      <w:r>
        <w:t>Commonwealth</w:t>
      </w:r>
      <w:r>
        <w:rPr>
          <w:spacing w:val="-5"/>
        </w:rPr>
        <w:t xml:space="preserve"> </w:t>
      </w:r>
      <w:r>
        <w:t>relating</w:t>
      </w:r>
      <w:r>
        <w:rPr>
          <w:spacing w:val="-5"/>
        </w:rPr>
        <w:t xml:space="preserve"> </w:t>
      </w:r>
      <w:r>
        <w:t>to</w:t>
      </w:r>
      <w:r>
        <w:rPr>
          <w:spacing w:val="-5"/>
        </w:rPr>
        <w:t xml:space="preserve"> </w:t>
      </w:r>
      <w:r>
        <w:t>taxes,</w:t>
      </w:r>
      <w:r>
        <w:rPr>
          <w:spacing w:val="-5"/>
        </w:rPr>
        <w:t xml:space="preserve"> </w:t>
      </w:r>
      <w:r>
        <w:t>reporting of employees and contractors, and withholding and remitting child support.</w:t>
      </w:r>
    </w:p>
    <w:p w14:paraId="1D4B75E3" w14:textId="77777777" w:rsidR="00C532FE" w:rsidRDefault="00C532FE">
      <w:pPr>
        <w:pStyle w:val="BodyText"/>
        <w:spacing w:before="9"/>
        <w:rPr>
          <w:sz w:val="20"/>
        </w:rPr>
      </w:pPr>
    </w:p>
    <w:p w14:paraId="72F6551C" w14:textId="77777777" w:rsidR="00C532FE" w:rsidRDefault="00E062DC">
      <w:pPr>
        <w:pStyle w:val="Heading2"/>
        <w:ind w:right="238"/>
      </w:pPr>
      <w:r>
        <w:t>ANTI-DISCRIMATION</w:t>
      </w:r>
      <w:r>
        <w:rPr>
          <w:spacing w:val="-7"/>
        </w:rPr>
        <w:t xml:space="preserve"> </w:t>
      </w:r>
      <w:r>
        <w:t>REQUIREMENTS:</w:t>
      </w:r>
      <w:r>
        <w:rPr>
          <w:spacing w:val="-6"/>
        </w:rPr>
        <w:t xml:space="preserve"> </w:t>
      </w:r>
      <w:r>
        <w:t>FAIR</w:t>
      </w:r>
      <w:r>
        <w:rPr>
          <w:spacing w:val="-7"/>
        </w:rPr>
        <w:t xml:space="preserve"> </w:t>
      </w:r>
      <w:r>
        <w:t>EMPLOYMENT</w:t>
      </w:r>
      <w:r>
        <w:rPr>
          <w:spacing w:val="-5"/>
        </w:rPr>
        <w:t xml:space="preserve"> </w:t>
      </w:r>
      <w:r>
        <w:t>PRACTICES</w:t>
      </w:r>
      <w:r>
        <w:rPr>
          <w:spacing w:val="-7"/>
        </w:rPr>
        <w:t xml:space="preserve"> </w:t>
      </w:r>
      <w:r>
        <w:t>RELATIVE</w:t>
      </w:r>
      <w:r>
        <w:rPr>
          <w:spacing w:val="-6"/>
        </w:rPr>
        <w:t xml:space="preserve"> </w:t>
      </w:r>
      <w:r>
        <w:t>TO TOWN CONTRACT:</w:t>
      </w:r>
    </w:p>
    <w:p w14:paraId="6F2C1698" w14:textId="77777777" w:rsidR="00C532FE" w:rsidRDefault="00C532FE">
      <w:pPr>
        <w:pStyle w:val="BodyText"/>
        <w:spacing w:before="2"/>
      </w:pPr>
    </w:p>
    <w:p w14:paraId="096BB624" w14:textId="77777777" w:rsidR="00C532FE" w:rsidRDefault="00E062DC">
      <w:pPr>
        <w:pStyle w:val="BodyText"/>
        <w:ind w:left="280" w:right="132"/>
      </w:pPr>
      <w:r>
        <w:t>It is understood and agreed that it shall be a material breach of any contract resulting from this quote for the</w:t>
      </w:r>
      <w:r>
        <w:rPr>
          <w:spacing w:val="-2"/>
        </w:rPr>
        <w:t xml:space="preserve"> </w:t>
      </w:r>
      <w:r>
        <w:t>contractor</w:t>
      </w:r>
      <w:r>
        <w:rPr>
          <w:spacing w:val="-2"/>
        </w:rPr>
        <w:t xml:space="preserve"> </w:t>
      </w:r>
      <w:r>
        <w:t>to</w:t>
      </w:r>
      <w:r>
        <w:rPr>
          <w:spacing w:val="-5"/>
        </w:rPr>
        <w:t xml:space="preserve"> </w:t>
      </w:r>
      <w:r>
        <w:t>engage</w:t>
      </w:r>
      <w:r>
        <w:rPr>
          <w:spacing w:val="-2"/>
        </w:rPr>
        <w:t xml:space="preserve"> </w:t>
      </w:r>
      <w:r>
        <w:t>in</w:t>
      </w:r>
      <w:r>
        <w:rPr>
          <w:spacing w:val="-5"/>
        </w:rPr>
        <w:t xml:space="preserve"> </w:t>
      </w:r>
      <w:r>
        <w:t>any</w:t>
      </w:r>
      <w:r>
        <w:rPr>
          <w:spacing w:val="-4"/>
        </w:rPr>
        <w:t xml:space="preserve"> </w:t>
      </w:r>
      <w:r>
        <w:t>practice</w:t>
      </w:r>
      <w:r>
        <w:rPr>
          <w:spacing w:val="-2"/>
        </w:rPr>
        <w:t xml:space="preserve"> </w:t>
      </w:r>
      <w:r>
        <w:t>which</w:t>
      </w:r>
      <w:r>
        <w:rPr>
          <w:spacing w:val="-2"/>
        </w:rPr>
        <w:t xml:space="preserve"> </w:t>
      </w:r>
      <w:r>
        <w:t>shall</w:t>
      </w:r>
      <w:r>
        <w:rPr>
          <w:spacing w:val="-1"/>
        </w:rPr>
        <w:t xml:space="preserve"> </w:t>
      </w:r>
      <w:r>
        <w:t>violate</w:t>
      </w:r>
      <w:r>
        <w:rPr>
          <w:spacing w:val="-2"/>
        </w:rPr>
        <w:t xml:space="preserve"> </w:t>
      </w:r>
      <w:r>
        <w:t>any</w:t>
      </w:r>
      <w:r>
        <w:rPr>
          <w:spacing w:val="-5"/>
        </w:rPr>
        <w:t xml:space="preserve"> </w:t>
      </w:r>
      <w:r>
        <w:t>provision</w:t>
      </w:r>
      <w:r>
        <w:rPr>
          <w:spacing w:val="-5"/>
        </w:rPr>
        <w:t xml:space="preserve"> </w:t>
      </w:r>
      <w:r>
        <w:t>of</w:t>
      </w:r>
      <w:r>
        <w:rPr>
          <w:spacing w:val="-4"/>
        </w:rPr>
        <w:t xml:space="preserve"> </w:t>
      </w:r>
      <w:r>
        <w:t>Massachusetts</w:t>
      </w:r>
      <w:r>
        <w:rPr>
          <w:spacing w:val="-2"/>
        </w:rPr>
        <w:t xml:space="preserve"> </w:t>
      </w:r>
      <w:r>
        <w:t>General</w:t>
      </w:r>
      <w:r>
        <w:rPr>
          <w:spacing w:val="-1"/>
        </w:rPr>
        <w:t xml:space="preserve"> </w:t>
      </w:r>
      <w:r>
        <w:t>Laws, Chapter 151B, relative to discrimination in hiring, discharge, compensation, or terms, conditions or privileges of employment because of race, color, religious creed, national origin sex, age, or ancestry.</w:t>
      </w:r>
    </w:p>
    <w:p w14:paraId="04372C5E" w14:textId="77777777" w:rsidR="00C532FE" w:rsidRDefault="00C532FE">
      <w:pPr>
        <w:pStyle w:val="BodyText"/>
        <w:rPr>
          <w:sz w:val="20"/>
        </w:rPr>
      </w:pPr>
    </w:p>
    <w:p w14:paraId="53ADC8D8" w14:textId="77777777" w:rsidR="00C532FE" w:rsidRDefault="00C532FE">
      <w:pPr>
        <w:pStyle w:val="BodyText"/>
        <w:rPr>
          <w:sz w:val="20"/>
        </w:rPr>
      </w:pPr>
    </w:p>
    <w:p w14:paraId="4CFEF73C" w14:textId="77777777" w:rsidR="00C532FE" w:rsidRDefault="00C532FE">
      <w:pPr>
        <w:pStyle w:val="BodyText"/>
        <w:rPr>
          <w:sz w:val="20"/>
        </w:rPr>
      </w:pPr>
    </w:p>
    <w:p w14:paraId="6C5FA0CC" w14:textId="77777777" w:rsidR="00C532FE" w:rsidRDefault="00C532FE">
      <w:pPr>
        <w:pStyle w:val="BodyText"/>
        <w:rPr>
          <w:sz w:val="20"/>
        </w:rPr>
      </w:pPr>
    </w:p>
    <w:p w14:paraId="2BA89072" w14:textId="77777777" w:rsidR="00C532FE" w:rsidRDefault="00E062DC">
      <w:pPr>
        <w:pStyle w:val="BodyText"/>
        <w:spacing w:before="4"/>
        <w:rPr>
          <w:sz w:val="21"/>
        </w:rPr>
      </w:pPr>
      <w:r>
        <w:rPr>
          <w:noProof/>
        </w:rPr>
        <mc:AlternateContent>
          <mc:Choice Requires="wps">
            <w:drawing>
              <wp:anchor distT="0" distB="0" distL="0" distR="0" simplePos="0" relativeHeight="487588352" behindDoc="1" locked="0" layoutInCell="1" allowOverlap="1" wp14:anchorId="7170DD71" wp14:editId="11EC358F">
                <wp:simplePos x="0" y="0"/>
                <wp:positionH relativeFrom="page">
                  <wp:posOffset>914400</wp:posOffset>
                </wp:positionH>
                <wp:positionV relativeFrom="paragraph">
                  <wp:posOffset>171450</wp:posOffset>
                </wp:positionV>
                <wp:extent cx="3894455" cy="1270"/>
                <wp:effectExtent l="0" t="0" r="0" b="0"/>
                <wp:wrapTopAndBottom/>
                <wp:docPr id="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1270"/>
                        </a:xfrm>
                        <a:custGeom>
                          <a:avLst/>
                          <a:gdLst>
                            <a:gd name="T0" fmla="+- 0 1440 1440"/>
                            <a:gd name="T1" fmla="*/ T0 w 6133"/>
                            <a:gd name="T2" fmla="+- 0 7573 1440"/>
                            <a:gd name="T3" fmla="*/ T2 w 6133"/>
                          </a:gdLst>
                          <a:ahLst/>
                          <a:cxnLst>
                            <a:cxn ang="0">
                              <a:pos x="T1" y="0"/>
                            </a:cxn>
                            <a:cxn ang="0">
                              <a:pos x="T3" y="0"/>
                            </a:cxn>
                          </a:cxnLst>
                          <a:rect l="0" t="0" r="r" b="b"/>
                          <a:pathLst>
                            <a:path w="6133">
                              <a:moveTo>
                                <a:pt x="0" y="0"/>
                              </a:moveTo>
                              <a:lnTo>
                                <a:pt x="613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A83D" id="docshape3" o:spid="_x0000_s1026" style="position:absolute;margin-left:1in;margin-top:13.5pt;width:306.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zNBgMAAKQ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" path="m,l6133,e" filled="f" strokeweight=".25292mm">
                <v:path arrowok="t" o:connecttype="custom" o:connectlocs="0,0;3894455,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2DCF6C04" wp14:editId="096FB0B8">
                <wp:simplePos x="0" y="0"/>
                <wp:positionH relativeFrom="page">
                  <wp:posOffset>5029835</wp:posOffset>
                </wp:positionH>
                <wp:positionV relativeFrom="paragraph">
                  <wp:posOffset>171450</wp:posOffset>
                </wp:positionV>
                <wp:extent cx="1809115" cy="1270"/>
                <wp:effectExtent l="0" t="0" r="0" b="0"/>
                <wp:wrapTopAndBottom/>
                <wp:docPr id="2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115" cy="1270"/>
                        </a:xfrm>
                        <a:custGeom>
                          <a:avLst/>
                          <a:gdLst>
                            <a:gd name="T0" fmla="+- 0 7921 7921"/>
                            <a:gd name="T1" fmla="*/ T0 w 2849"/>
                            <a:gd name="T2" fmla="+- 0 10770 7921"/>
                            <a:gd name="T3" fmla="*/ T2 w 2849"/>
                          </a:gdLst>
                          <a:ahLst/>
                          <a:cxnLst>
                            <a:cxn ang="0">
                              <a:pos x="T1" y="0"/>
                            </a:cxn>
                            <a:cxn ang="0">
                              <a:pos x="T3" y="0"/>
                            </a:cxn>
                          </a:cxnLst>
                          <a:rect l="0" t="0" r="r" b="b"/>
                          <a:pathLst>
                            <a:path w="2849">
                              <a:moveTo>
                                <a:pt x="0" y="0"/>
                              </a:moveTo>
                              <a:lnTo>
                                <a:pt x="284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DAD32" id="docshape4" o:spid="_x0000_s1026" style="position:absolute;margin-left:396.05pt;margin-top:13.5pt;width:142.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" path="m,l2849,e" filled="f" strokeweight=".25292mm">
                <v:path arrowok="t" o:connecttype="custom" o:connectlocs="0,0;1809115,0" o:connectangles="0,0"/>
                <w10:wrap type="topAndBottom" anchorx="page"/>
              </v:shape>
            </w:pict>
          </mc:Fallback>
        </mc:AlternateContent>
      </w:r>
    </w:p>
    <w:p w14:paraId="7CBA3343" w14:textId="77777777" w:rsidR="00C532FE" w:rsidRDefault="00E062DC">
      <w:pPr>
        <w:tabs>
          <w:tab w:val="left" w:pos="7481"/>
        </w:tabs>
        <w:spacing w:before="15"/>
        <w:ind w:left="280"/>
        <w:rPr>
          <w:sz w:val="24"/>
        </w:rPr>
      </w:pPr>
      <w:r>
        <w:rPr>
          <w:sz w:val="24"/>
        </w:rPr>
        <w:t>Signature</w:t>
      </w:r>
      <w:r>
        <w:rPr>
          <w:spacing w:val="-4"/>
          <w:sz w:val="24"/>
        </w:rPr>
        <w:t xml:space="preserve"> </w:t>
      </w:r>
      <w:r>
        <w:rPr>
          <w:sz w:val="24"/>
        </w:rPr>
        <w:t>of</w:t>
      </w:r>
      <w:r>
        <w:rPr>
          <w:spacing w:val="-2"/>
          <w:sz w:val="24"/>
        </w:rPr>
        <w:t xml:space="preserve"> Contractor</w:t>
      </w:r>
      <w:r>
        <w:rPr>
          <w:sz w:val="24"/>
        </w:rPr>
        <w:tab/>
      </w:r>
      <w:r>
        <w:rPr>
          <w:spacing w:val="-4"/>
          <w:sz w:val="24"/>
        </w:rPr>
        <w:t>Date</w:t>
      </w:r>
    </w:p>
    <w:p w14:paraId="0E4D86FB" w14:textId="77777777" w:rsidR="00C532FE" w:rsidRDefault="00C532FE">
      <w:pPr>
        <w:pStyle w:val="BodyText"/>
        <w:rPr>
          <w:sz w:val="20"/>
        </w:rPr>
      </w:pPr>
    </w:p>
    <w:p w14:paraId="4F40058D" w14:textId="77777777" w:rsidR="00C532FE" w:rsidRDefault="00C532FE">
      <w:pPr>
        <w:pStyle w:val="BodyText"/>
        <w:rPr>
          <w:sz w:val="20"/>
        </w:rPr>
      </w:pPr>
    </w:p>
    <w:p w14:paraId="6621DF2B" w14:textId="77777777" w:rsidR="00C532FE" w:rsidRDefault="00E062DC">
      <w:pPr>
        <w:pStyle w:val="BodyText"/>
        <w:spacing w:before="4"/>
        <w:rPr>
          <w:sz w:val="27"/>
        </w:rPr>
      </w:pPr>
      <w:r>
        <w:rPr>
          <w:noProof/>
        </w:rPr>
        <mc:AlternateContent>
          <mc:Choice Requires="wps">
            <w:drawing>
              <wp:anchor distT="0" distB="0" distL="0" distR="0" simplePos="0" relativeHeight="487589376" behindDoc="1" locked="0" layoutInCell="1" allowOverlap="1" wp14:anchorId="1CDB3F77" wp14:editId="221E69AF">
                <wp:simplePos x="0" y="0"/>
                <wp:positionH relativeFrom="page">
                  <wp:posOffset>914400</wp:posOffset>
                </wp:positionH>
                <wp:positionV relativeFrom="paragraph">
                  <wp:posOffset>215265</wp:posOffset>
                </wp:positionV>
                <wp:extent cx="3894455" cy="1270"/>
                <wp:effectExtent l="0" t="0" r="0" b="0"/>
                <wp:wrapTopAndBottom/>
                <wp:docPr id="2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1270"/>
                        </a:xfrm>
                        <a:custGeom>
                          <a:avLst/>
                          <a:gdLst>
                            <a:gd name="T0" fmla="+- 0 1440 1440"/>
                            <a:gd name="T1" fmla="*/ T0 w 6133"/>
                            <a:gd name="T2" fmla="+- 0 7573 1440"/>
                            <a:gd name="T3" fmla="*/ T2 w 6133"/>
                          </a:gdLst>
                          <a:ahLst/>
                          <a:cxnLst>
                            <a:cxn ang="0">
                              <a:pos x="T1" y="0"/>
                            </a:cxn>
                            <a:cxn ang="0">
                              <a:pos x="T3" y="0"/>
                            </a:cxn>
                          </a:cxnLst>
                          <a:rect l="0" t="0" r="r" b="b"/>
                          <a:pathLst>
                            <a:path w="6133">
                              <a:moveTo>
                                <a:pt x="0" y="0"/>
                              </a:moveTo>
                              <a:lnTo>
                                <a:pt x="613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CF58C" id="docshape5" o:spid="_x0000_s1026" style="position:absolute;margin-left:1in;margin-top:16.95pt;width:306.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0bAwMAAKQ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" path="m,l6133,e" filled="f" strokeweight=".25292mm">
                <v:path arrowok="t" o:connecttype="custom" o:connectlocs="0,0;3894455,0" o:connectangles="0,0"/>
                <w10:wrap type="topAndBottom" anchorx="page"/>
              </v:shape>
            </w:pict>
          </mc:Fallback>
        </mc:AlternateContent>
      </w:r>
    </w:p>
    <w:p w14:paraId="3C7B5282" w14:textId="77777777" w:rsidR="00C532FE" w:rsidRDefault="00E062DC">
      <w:pPr>
        <w:spacing w:before="15"/>
        <w:ind w:left="280"/>
        <w:rPr>
          <w:sz w:val="24"/>
        </w:rPr>
      </w:pPr>
      <w:r>
        <w:rPr>
          <w:sz w:val="24"/>
        </w:rPr>
        <w:t>Printed</w:t>
      </w:r>
      <w:r>
        <w:rPr>
          <w:spacing w:val="-3"/>
          <w:sz w:val="24"/>
        </w:rPr>
        <w:t xml:space="preserve"> </w:t>
      </w:r>
      <w:r>
        <w:rPr>
          <w:spacing w:val="-4"/>
          <w:sz w:val="24"/>
        </w:rPr>
        <w:t>Name</w:t>
      </w:r>
    </w:p>
    <w:p w14:paraId="62190F8E" w14:textId="77777777" w:rsidR="00C532FE" w:rsidRDefault="00C532FE">
      <w:pPr>
        <w:pStyle w:val="BodyText"/>
        <w:rPr>
          <w:sz w:val="20"/>
        </w:rPr>
      </w:pPr>
    </w:p>
    <w:p w14:paraId="76769B9D" w14:textId="77777777" w:rsidR="00C532FE" w:rsidRDefault="00C532FE">
      <w:pPr>
        <w:pStyle w:val="BodyText"/>
        <w:rPr>
          <w:sz w:val="20"/>
        </w:rPr>
      </w:pPr>
    </w:p>
    <w:p w14:paraId="3F3CDEDB" w14:textId="77777777" w:rsidR="00C532FE" w:rsidRDefault="00E062DC">
      <w:pPr>
        <w:pStyle w:val="BodyText"/>
        <w:spacing w:before="4"/>
        <w:rPr>
          <w:sz w:val="27"/>
        </w:rPr>
      </w:pPr>
      <w:r>
        <w:rPr>
          <w:noProof/>
        </w:rPr>
        <mc:AlternateContent>
          <mc:Choice Requires="wps">
            <w:drawing>
              <wp:anchor distT="0" distB="0" distL="0" distR="0" simplePos="0" relativeHeight="487589888" behindDoc="1" locked="0" layoutInCell="1" allowOverlap="1" wp14:anchorId="03C933EC" wp14:editId="58D993F0">
                <wp:simplePos x="0" y="0"/>
                <wp:positionH relativeFrom="page">
                  <wp:posOffset>914400</wp:posOffset>
                </wp:positionH>
                <wp:positionV relativeFrom="paragraph">
                  <wp:posOffset>215265</wp:posOffset>
                </wp:positionV>
                <wp:extent cx="3894455" cy="1270"/>
                <wp:effectExtent l="0" t="0" r="0" b="0"/>
                <wp:wrapTopAndBottom/>
                <wp:docPr id="2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1270"/>
                        </a:xfrm>
                        <a:custGeom>
                          <a:avLst/>
                          <a:gdLst>
                            <a:gd name="T0" fmla="+- 0 1440 1440"/>
                            <a:gd name="T1" fmla="*/ T0 w 6133"/>
                            <a:gd name="T2" fmla="+- 0 7573 1440"/>
                            <a:gd name="T3" fmla="*/ T2 w 6133"/>
                          </a:gdLst>
                          <a:ahLst/>
                          <a:cxnLst>
                            <a:cxn ang="0">
                              <a:pos x="T1" y="0"/>
                            </a:cxn>
                            <a:cxn ang="0">
                              <a:pos x="T3" y="0"/>
                            </a:cxn>
                          </a:cxnLst>
                          <a:rect l="0" t="0" r="r" b="b"/>
                          <a:pathLst>
                            <a:path w="6133">
                              <a:moveTo>
                                <a:pt x="0" y="0"/>
                              </a:moveTo>
                              <a:lnTo>
                                <a:pt x="613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A2E7F" id="docshape6" o:spid="_x0000_s1026" style="position:absolute;margin-left:1in;margin-top:16.95pt;width:306.6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VwBAMAAKQ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" path="m,l6133,e" filled="f" strokeweight=".25292mm">
                <v:path arrowok="t" o:connecttype="custom" o:connectlocs="0,0;3894455,0" o:connectangles="0,0"/>
                <w10:wrap type="topAndBottom" anchorx="page"/>
              </v:shape>
            </w:pict>
          </mc:Fallback>
        </mc:AlternateContent>
      </w:r>
    </w:p>
    <w:p w14:paraId="1D3E451D" w14:textId="77777777" w:rsidR="00C532FE" w:rsidRDefault="00E062DC">
      <w:pPr>
        <w:spacing w:before="15"/>
        <w:ind w:left="280"/>
        <w:rPr>
          <w:sz w:val="24"/>
        </w:rPr>
      </w:pPr>
      <w:r>
        <w:rPr>
          <w:sz w:val="24"/>
        </w:rPr>
        <w:t>Company</w:t>
      </w:r>
      <w:r>
        <w:rPr>
          <w:spacing w:val="-6"/>
          <w:sz w:val="24"/>
        </w:rPr>
        <w:t xml:space="preserve"> </w:t>
      </w:r>
      <w:r>
        <w:rPr>
          <w:spacing w:val="-4"/>
          <w:sz w:val="24"/>
        </w:rPr>
        <w:t>Name</w:t>
      </w:r>
    </w:p>
    <w:p w14:paraId="78EE1CEF" w14:textId="77777777" w:rsidR="00C532FE" w:rsidRDefault="00C532FE">
      <w:pPr>
        <w:rPr>
          <w:sz w:val="24"/>
        </w:rPr>
        <w:sectPr w:rsidR="00C532FE">
          <w:pgSz w:w="12240" w:h="15840"/>
          <w:pgMar w:top="1120" w:right="1320" w:bottom="1700" w:left="1160" w:header="722" w:footer="1514" w:gutter="0"/>
          <w:cols w:space="720"/>
        </w:sectPr>
      </w:pPr>
    </w:p>
    <w:p w14:paraId="61D8EDE4" w14:textId="77777777" w:rsidR="00C532FE" w:rsidRDefault="00C532FE">
      <w:pPr>
        <w:pStyle w:val="BodyText"/>
        <w:rPr>
          <w:sz w:val="20"/>
        </w:rPr>
      </w:pPr>
    </w:p>
    <w:p w14:paraId="5A2B216A" w14:textId="77777777" w:rsidR="00C532FE" w:rsidRDefault="00C532FE">
      <w:pPr>
        <w:pStyle w:val="BodyText"/>
        <w:rPr>
          <w:sz w:val="20"/>
        </w:rPr>
      </w:pPr>
    </w:p>
    <w:p w14:paraId="43ADB454" w14:textId="77777777" w:rsidR="00C532FE" w:rsidRDefault="00C532FE">
      <w:pPr>
        <w:pStyle w:val="BodyText"/>
        <w:rPr>
          <w:sz w:val="20"/>
        </w:rPr>
      </w:pPr>
    </w:p>
    <w:p w14:paraId="79EBC5AA" w14:textId="77777777" w:rsidR="00C532FE" w:rsidRDefault="00C532FE">
      <w:pPr>
        <w:pStyle w:val="BodyText"/>
        <w:rPr>
          <w:sz w:val="20"/>
        </w:rPr>
      </w:pPr>
    </w:p>
    <w:p w14:paraId="650B1214" w14:textId="77777777" w:rsidR="00C532FE" w:rsidRDefault="00C532FE">
      <w:pPr>
        <w:pStyle w:val="BodyText"/>
        <w:spacing w:before="10"/>
        <w:rPr>
          <w:sz w:val="29"/>
        </w:rPr>
      </w:pPr>
    </w:p>
    <w:p w14:paraId="74C164E6" w14:textId="77777777" w:rsidR="00C532FE" w:rsidRDefault="00E062DC">
      <w:pPr>
        <w:spacing w:before="90" w:line="480" w:lineRule="auto"/>
        <w:ind w:left="3468" w:right="3008" w:firstLine="528"/>
        <w:rPr>
          <w:b/>
          <w:sz w:val="24"/>
        </w:rPr>
      </w:pPr>
      <w:r>
        <w:rPr>
          <w:b/>
          <w:sz w:val="24"/>
        </w:rPr>
        <w:t>ATTACHMENT 2 QUOTE</w:t>
      </w:r>
      <w:r>
        <w:rPr>
          <w:b/>
          <w:spacing w:val="-15"/>
          <w:sz w:val="24"/>
        </w:rPr>
        <w:t xml:space="preserve"> </w:t>
      </w:r>
      <w:r>
        <w:rPr>
          <w:b/>
          <w:sz w:val="24"/>
        </w:rPr>
        <w:t>RESPONSE</w:t>
      </w:r>
      <w:r>
        <w:rPr>
          <w:b/>
          <w:spacing w:val="-15"/>
          <w:sz w:val="24"/>
        </w:rPr>
        <w:t xml:space="preserve"> </w:t>
      </w:r>
      <w:r>
        <w:rPr>
          <w:b/>
          <w:sz w:val="24"/>
        </w:rPr>
        <w:t>FORM</w:t>
      </w:r>
    </w:p>
    <w:p w14:paraId="3A48D161" w14:textId="77777777" w:rsidR="00C532FE" w:rsidRDefault="00E062DC">
      <w:pPr>
        <w:ind w:left="3617"/>
        <w:rPr>
          <w:b/>
          <w:sz w:val="24"/>
        </w:rPr>
      </w:pPr>
      <w:r>
        <w:rPr>
          <w:b/>
          <w:sz w:val="24"/>
        </w:rPr>
        <w:t>CUSTODIAL</w:t>
      </w:r>
      <w:r>
        <w:rPr>
          <w:b/>
          <w:spacing w:val="-14"/>
          <w:sz w:val="24"/>
        </w:rPr>
        <w:t xml:space="preserve"> </w:t>
      </w:r>
      <w:r>
        <w:rPr>
          <w:b/>
          <w:spacing w:val="-2"/>
          <w:sz w:val="24"/>
        </w:rPr>
        <w:t>SERVICES</w:t>
      </w:r>
    </w:p>
    <w:p w14:paraId="1695399A" w14:textId="77777777" w:rsidR="00C532FE" w:rsidRDefault="00C532FE">
      <w:pPr>
        <w:pStyle w:val="BodyText"/>
        <w:spacing w:before="8"/>
        <w:rPr>
          <w:b/>
          <w:sz w:val="23"/>
        </w:rPr>
      </w:pPr>
    </w:p>
    <w:p w14:paraId="75CF87BB" w14:textId="77777777" w:rsidR="00C532FE" w:rsidRDefault="00E062DC">
      <w:pPr>
        <w:pStyle w:val="BodyText"/>
        <w:spacing w:before="1"/>
        <w:ind w:left="280"/>
      </w:pPr>
      <w:r>
        <w:t>The</w:t>
      </w:r>
      <w:r>
        <w:rPr>
          <w:spacing w:val="-4"/>
        </w:rPr>
        <w:t xml:space="preserve"> </w:t>
      </w:r>
      <w:r>
        <w:t>undersigned</w:t>
      </w:r>
      <w:r>
        <w:rPr>
          <w:spacing w:val="-2"/>
        </w:rPr>
        <w:t xml:space="preserve"> </w:t>
      </w:r>
      <w:r>
        <w:t>proposes</w:t>
      </w:r>
      <w:r>
        <w:rPr>
          <w:spacing w:val="-3"/>
        </w:rPr>
        <w:t xml:space="preserve"> </w:t>
      </w:r>
      <w:r>
        <w:t>to</w:t>
      </w:r>
      <w:r>
        <w:rPr>
          <w:spacing w:val="-2"/>
        </w:rPr>
        <w:t xml:space="preserve"> </w:t>
      </w:r>
      <w:r>
        <w:t>furnish</w:t>
      </w:r>
      <w:r>
        <w:rPr>
          <w:spacing w:val="-3"/>
        </w:rPr>
        <w:t xml:space="preserve"> </w:t>
      </w:r>
      <w:r>
        <w:t>the</w:t>
      </w:r>
      <w:r>
        <w:rPr>
          <w:spacing w:val="-2"/>
        </w:rPr>
        <w:t xml:space="preserve"> </w:t>
      </w:r>
      <w:r>
        <w:t>supplies</w:t>
      </w:r>
      <w:r>
        <w:rPr>
          <w:spacing w:val="-4"/>
        </w:rPr>
        <w:t xml:space="preserve"> </w:t>
      </w:r>
      <w:r>
        <w:t>and</w:t>
      </w:r>
      <w:r>
        <w:rPr>
          <w:spacing w:val="-2"/>
        </w:rPr>
        <w:t xml:space="preserve"> </w:t>
      </w:r>
      <w:r>
        <w:t>services</w:t>
      </w:r>
      <w:r>
        <w:rPr>
          <w:spacing w:val="-4"/>
        </w:rPr>
        <w:t xml:space="preserve"> </w:t>
      </w:r>
      <w:r>
        <w:t>outlined</w:t>
      </w:r>
      <w:r>
        <w:rPr>
          <w:spacing w:val="-4"/>
        </w:rPr>
        <w:t xml:space="preserve"> </w:t>
      </w:r>
      <w:r>
        <w:t>in</w:t>
      </w:r>
      <w:r>
        <w:rPr>
          <w:spacing w:val="-2"/>
        </w:rPr>
        <w:t xml:space="preserve"> </w:t>
      </w:r>
      <w:r>
        <w:t>the</w:t>
      </w:r>
      <w:r>
        <w:rPr>
          <w:spacing w:val="-3"/>
        </w:rPr>
        <w:t xml:space="preserve"> </w:t>
      </w:r>
      <w:r>
        <w:t>above Solicitation</w:t>
      </w:r>
      <w:r>
        <w:rPr>
          <w:spacing w:val="-2"/>
        </w:rPr>
        <w:t xml:space="preserve"> </w:t>
      </w:r>
      <w:r>
        <w:t>for</w:t>
      </w:r>
      <w:r>
        <w:rPr>
          <w:spacing w:val="-2"/>
        </w:rPr>
        <w:t xml:space="preserve"> </w:t>
      </w:r>
      <w:r>
        <w:t>the contract price specified herein:</w:t>
      </w:r>
    </w:p>
    <w:p w14:paraId="35971961" w14:textId="77777777" w:rsidR="00C532FE" w:rsidRDefault="00C532FE">
      <w:pPr>
        <w:pStyle w:val="BodyText"/>
        <w:rPr>
          <w:sz w:val="20"/>
        </w:rPr>
      </w:pPr>
    </w:p>
    <w:p w14:paraId="00B56F3D" w14:textId="77777777" w:rsidR="00C532FE" w:rsidRDefault="00C532FE">
      <w:pPr>
        <w:pStyle w:val="BodyText"/>
        <w:rPr>
          <w:sz w:val="20"/>
        </w:rPr>
      </w:pPr>
    </w:p>
    <w:p w14:paraId="4B793833" w14:textId="77777777" w:rsidR="00C532FE" w:rsidRDefault="00E062DC">
      <w:pPr>
        <w:pStyle w:val="BodyText"/>
        <w:spacing w:before="11"/>
        <w:rPr>
          <w:sz w:val="21"/>
        </w:rPr>
      </w:pPr>
      <w:r>
        <w:rPr>
          <w:noProof/>
        </w:rPr>
        <mc:AlternateContent>
          <mc:Choice Requires="wpg">
            <w:drawing>
              <wp:anchor distT="0" distB="0" distL="0" distR="0" simplePos="0" relativeHeight="487590400" behindDoc="1" locked="0" layoutInCell="1" allowOverlap="1" wp14:anchorId="2E0D48A9" wp14:editId="4EA95981">
                <wp:simplePos x="0" y="0"/>
                <wp:positionH relativeFrom="page">
                  <wp:posOffset>914400</wp:posOffset>
                </wp:positionH>
                <wp:positionV relativeFrom="paragraph">
                  <wp:posOffset>175260</wp:posOffset>
                </wp:positionV>
                <wp:extent cx="5938520" cy="15240"/>
                <wp:effectExtent l="0" t="0" r="0" b="0"/>
                <wp:wrapTopAndBottom/>
                <wp:docPr id="1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5240"/>
                          <a:chOff x="1440" y="276"/>
                          <a:chExt cx="9352" cy="24"/>
                        </a:xfrm>
                      </wpg:grpSpPr>
                      <wps:wsp>
                        <wps:cNvPr id="19" name="Line 17"/>
                        <wps:cNvCnPr>
                          <a:cxnSpLocks noChangeShapeType="1"/>
                        </wps:cNvCnPr>
                        <wps:spPr bwMode="auto">
                          <a:xfrm>
                            <a:off x="1440" y="296"/>
                            <a:ext cx="93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docshape8"/>
                        <wps:cNvSpPr>
                          <a:spLocks noChangeArrowheads="1"/>
                        </wps:cNvSpPr>
                        <wps:spPr bwMode="auto">
                          <a:xfrm>
                            <a:off x="1440" y="276"/>
                            <a:ext cx="93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93CD1" id="docshapegroup7" o:spid="_x0000_s1026" style="position:absolute;margin-left:1in;margin-top:13.8pt;width:467.6pt;height:1.2pt;z-index:-15726080;mso-wrap-distance-left:0;mso-wrap-distance-right:0;mso-position-horizontal-relative:page" coordorigin="1440,276" coordsize="93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">
                <v:line id="Line 17" o:spid="_x0000_s1027" style="position:absolute;visibility:visible;mso-wrap-style:square" from="1440,296" to="1079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" strokeweight=".15578mm"/>
                <v:rect id="docshape8" o:spid="_x0000_s1028" style="position:absolute;left:1440;top:276;width:935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wrap type="topAndBottom" anchorx="page"/>
              </v:group>
            </w:pict>
          </mc:Fallback>
        </mc:AlternateContent>
      </w:r>
    </w:p>
    <w:p w14:paraId="046DC97C" w14:textId="77777777" w:rsidR="00C532FE" w:rsidRDefault="00E062DC">
      <w:pPr>
        <w:pStyle w:val="BodyText"/>
        <w:spacing w:line="252" w:lineRule="exact"/>
        <w:ind w:left="280"/>
      </w:pPr>
      <w:r>
        <w:t>Name</w:t>
      </w:r>
      <w:r>
        <w:rPr>
          <w:spacing w:val="-3"/>
        </w:rPr>
        <w:t xml:space="preserve"> </w:t>
      </w:r>
      <w:r>
        <w:t>of</w:t>
      </w:r>
      <w:r>
        <w:rPr>
          <w:spacing w:val="-3"/>
        </w:rPr>
        <w:t xml:space="preserve"> </w:t>
      </w:r>
      <w:r>
        <w:t>Company</w:t>
      </w:r>
      <w:r>
        <w:rPr>
          <w:spacing w:val="-4"/>
        </w:rPr>
        <w:t xml:space="preserve"> </w:t>
      </w:r>
      <w:r>
        <w:t>or</w:t>
      </w:r>
      <w:r>
        <w:rPr>
          <w:spacing w:val="-3"/>
        </w:rPr>
        <w:t xml:space="preserve"> </w:t>
      </w:r>
      <w:r>
        <w:t>Individual</w:t>
      </w:r>
      <w:r>
        <w:rPr>
          <w:spacing w:val="-2"/>
        </w:rPr>
        <w:t xml:space="preserve"> Bidder</w:t>
      </w:r>
    </w:p>
    <w:p w14:paraId="02D74788" w14:textId="77777777" w:rsidR="00C532FE" w:rsidRDefault="00C532FE">
      <w:pPr>
        <w:pStyle w:val="BodyText"/>
        <w:rPr>
          <w:sz w:val="20"/>
        </w:rPr>
      </w:pPr>
    </w:p>
    <w:p w14:paraId="17DFE9B3" w14:textId="77777777" w:rsidR="00C532FE" w:rsidRDefault="00E062DC">
      <w:pPr>
        <w:pStyle w:val="BodyText"/>
        <w:spacing w:before="6"/>
        <w:rPr>
          <w:sz w:val="21"/>
        </w:rPr>
      </w:pPr>
      <w:r>
        <w:rPr>
          <w:noProof/>
        </w:rPr>
        <mc:AlternateContent>
          <mc:Choice Requires="wps">
            <w:drawing>
              <wp:anchor distT="0" distB="0" distL="0" distR="0" simplePos="0" relativeHeight="487590912" behindDoc="1" locked="0" layoutInCell="1" allowOverlap="1" wp14:anchorId="51DB8919" wp14:editId="6E2758C0">
                <wp:simplePos x="0" y="0"/>
                <wp:positionH relativeFrom="page">
                  <wp:posOffset>914400</wp:posOffset>
                </wp:positionH>
                <wp:positionV relativeFrom="paragraph">
                  <wp:posOffset>172085</wp:posOffset>
                </wp:positionV>
                <wp:extent cx="5938520" cy="1270"/>
                <wp:effectExtent l="0" t="0" r="0" b="0"/>
                <wp:wrapTopAndBottom/>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1270"/>
                        </a:xfrm>
                        <a:custGeom>
                          <a:avLst/>
                          <a:gdLst>
                            <a:gd name="T0" fmla="+- 0 1440 1440"/>
                            <a:gd name="T1" fmla="*/ T0 w 9352"/>
                            <a:gd name="T2" fmla="+- 0 10792 1440"/>
                            <a:gd name="T3" fmla="*/ T2 w 9352"/>
                          </a:gdLst>
                          <a:ahLst/>
                          <a:cxnLst>
                            <a:cxn ang="0">
                              <a:pos x="T1" y="0"/>
                            </a:cxn>
                            <a:cxn ang="0">
                              <a:pos x="T3" y="0"/>
                            </a:cxn>
                          </a:cxnLst>
                          <a:rect l="0" t="0" r="r" b="b"/>
                          <a:pathLst>
                            <a:path w="9352">
                              <a:moveTo>
                                <a:pt x="0" y="0"/>
                              </a:moveTo>
                              <a:lnTo>
                                <a:pt x="935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C79AB" id="docshape9" o:spid="_x0000_s1026" style="position:absolute;margin-left:1in;margin-top:13.55pt;width:467.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zDAgMAAKU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" path="m,l9352,e" filled="f" strokeweight=".15578mm">
                <v:path arrowok="t" o:connecttype="custom" o:connectlocs="0,0;5938520,0" o:connectangles="0,0"/>
                <w10:wrap type="topAndBottom" anchorx="page"/>
              </v:shape>
            </w:pict>
          </mc:Fallback>
        </mc:AlternateContent>
      </w:r>
    </w:p>
    <w:p w14:paraId="041541D7" w14:textId="77777777" w:rsidR="00C532FE" w:rsidRDefault="00E062DC">
      <w:pPr>
        <w:pStyle w:val="BodyText"/>
        <w:spacing w:line="253" w:lineRule="exact"/>
        <w:ind w:left="280"/>
      </w:pPr>
      <w:r>
        <w:t>Address,</w:t>
      </w:r>
      <w:r>
        <w:rPr>
          <w:spacing w:val="-4"/>
        </w:rPr>
        <w:t xml:space="preserve"> </w:t>
      </w:r>
      <w:r>
        <w:t>City,</w:t>
      </w:r>
      <w:r>
        <w:rPr>
          <w:spacing w:val="-4"/>
        </w:rPr>
        <w:t xml:space="preserve"> </w:t>
      </w:r>
      <w:r>
        <w:t>State,</w:t>
      </w:r>
      <w:r>
        <w:rPr>
          <w:spacing w:val="-3"/>
        </w:rPr>
        <w:t xml:space="preserve"> </w:t>
      </w:r>
      <w:r>
        <w:rPr>
          <w:spacing w:val="-5"/>
        </w:rPr>
        <w:t>Zip</w:t>
      </w:r>
    </w:p>
    <w:p w14:paraId="3E8B7600" w14:textId="77777777" w:rsidR="00C532FE" w:rsidRDefault="00C532FE">
      <w:pPr>
        <w:pStyle w:val="BodyText"/>
        <w:rPr>
          <w:sz w:val="20"/>
        </w:rPr>
      </w:pPr>
    </w:p>
    <w:p w14:paraId="073AADE1" w14:textId="77777777" w:rsidR="00C532FE" w:rsidRDefault="00E062DC">
      <w:pPr>
        <w:pStyle w:val="BodyText"/>
        <w:spacing w:before="6"/>
        <w:rPr>
          <w:sz w:val="21"/>
        </w:rPr>
      </w:pPr>
      <w:r>
        <w:rPr>
          <w:noProof/>
        </w:rPr>
        <mc:AlternateContent>
          <mc:Choice Requires="wps">
            <w:drawing>
              <wp:anchor distT="0" distB="0" distL="0" distR="0" simplePos="0" relativeHeight="487591424" behindDoc="1" locked="0" layoutInCell="1" allowOverlap="1" wp14:anchorId="7684A154" wp14:editId="592DFCCA">
                <wp:simplePos x="0" y="0"/>
                <wp:positionH relativeFrom="page">
                  <wp:posOffset>914400</wp:posOffset>
                </wp:positionH>
                <wp:positionV relativeFrom="paragraph">
                  <wp:posOffset>172085</wp:posOffset>
                </wp:positionV>
                <wp:extent cx="2586990" cy="1270"/>
                <wp:effectExtent l="0" t="0" r="0" b="0"/>
                <wp:wrapTopAndBottom/>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6990" cy="1270"/>
                        </a:xfrm>
                        <a:custGeom>
                          <a:avLst/>
                          <a:gdLst>
                            <a:gd name="T0" fmla="+- 0 1440 1440"/>
                            <a:gd name="T1" fmla="*/ T0 w 4074"/>
                            <a:gd name="T2" fmla="+- 0 5514 1440"/>
                            <a:gd name="T3" fmla="*/ T2 w 4074"/>
                          </a:gdLst>
                          <a:ahLst/>
                          <a:cxnLst>
                            <a:cxn ang="0">
                              <a:pos x="T1" y="0"/>
                            </a:cxn>
                            <a:cxn ang="0">
                              <a:pos x="T3" y="0"/>
                            </a:cxn>
                          </a:cxnLst>
                          <a:rect l="0" t="0" r="r" b="b"/>
                          <a:pathLst>
                            <a:path w="4074">
                              <a:moveTo>
                                <a:pt x="0" y="0"/>
                              </a:moveTo>
                              <a:lnTo>
                                <a:pt x="407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59AF3" id="docshape10" o:spid="_x0000_s1026" style="position:absolute;margin-left:1in;margin-top:13.55pt;width:203.7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" path="m,l4074,e" filled="f" strokeweight=".15578mm">
                <v:path arrowok="t" o:connecttype="custom" o:connectlocs="0,0;258699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5447B32A" wp14:editId="5DB12DAB">
                <wp:simplePos x="0" y="0"/>
                <wp:positionH relativeFrom="page">
                  <wp:posOffset>3658235</wp:posOffset>
                </wp:positionH>
                <wp:positionV relativeFrom="paragraph">
                  <wp:posOffset>172085</wp:posOffset>
                </wp:positionV>
                <wp:extent cx="3143250" cy="1270"/>
                <wp:effectExtent l="0" t="0" r="0" b="0"/>
                <wp:wrapTopAndBottom/>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0" cy="1270"/>
                        </a:xfrm>
                        <a:custGeom>
                          <a:avLst/>
                          <a:gdLst>
                            <a:gd name="T0" fmla="+- 0 5761 5761"/>
                            <a:gd name="T1" fmla="*/ T0 w 4950"/>
                            <a:gd name="T2" fmla="+- 0 10710 5761"/>
                            <a:gd name="T3" fmla="*/ T2 w 4950"/>
                          </a:gdLst>
                          <a:ahLst/>
                          <a:cxnLst>
                            <a:cxn ang="0">
                              <a:pos x="T1" y="0"/>
                            </a:cxn>
                            <a:cxn ang="0">
                              <a:pos x="T3" y="0"/>
                            </a:cxn>
                          </a:cxnLst>
                          <a:rect l="0" t="0" r="r" b="b"/>
                          <a:pathLst>
                            <a:path w="4950">
                              <a:moveTo>
                                <a:pt x="0" y="0"/>
                              </a:moveTo>
                              <a:lnTo>
                                <a:pt x="494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37B0C" id="docshape11" o:spid="_x0000_s1026" style="position:absolute;margin-left:288.05pt;margin-top:13.55pt;width:247.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" path="m,l4949,e" filled="f" strokeweight=".15578mm">
                <v:path arrowok="t" o:connecttype="custom" o:connectlocs="0,0;3142615,0" o:connectangles="0,0"/>
                <w10:wrap type="topAndBottom" anchorx="page"/>
              </v:shape>
            </w:pict>
          </mc:Fallback>
        </mc:AlternateContent>
      </w:r>
    </w:p>
    <w:p w14:paraId="712D35FA" w14:textId="77777777" w:rsidR="00C532FE" w:rsidRDefault="00E062DC">
      <w:pPr>
        <w:pStyle w:val="BodyText"/>
        <w:tabs>
          <w:tab w:val="left" w:pos="4656"/>
        </w:tabs>
        <w:spacing w:line="253" w:lineRule="exact"/>
        <w:ind w:left="280"/>
      </w:pPr>
      <w:r>
        <w:rPr>
          <w:spacing w:val="-2"/>
        </w:rPr>
        <w:t>Telephone</w:t>
      </w:r>
      <w:r>
        <w:tab/>
      </w:r>
      <w:r>
        <w:rPr>
          <w:spacing w:val="-4"/>
        </w:rPr>
        <w:t>Email</w:t>
      </w:r>
    </w:p>
    <w:p w14:paraId="6E7C9C39" w14:textId="77777777" w:rsidR="00C532FE" w:rsidRDefault="00C532FE">
      <w:pPr>
        <w:pStyle w:val="BodyText"/>
        <w:rPr>
          <w:sz w:val="20"/>
        </w:rPr>
      </w:pPr>
    </w:p>
    <w:p w14:paraId="3D821FD5" w14:textId="77777777" w:rsidR="00C532FE" w:rsidRDefault="00E062DC">
      <w:pPr>
        <w:pStyle w:val="BodyText"/>
        <w:spacing w:before="6"/>
        <w:rPr>
          <w:sz w:val="21"/>
        </w:rPr>
      </w:pPr>
      <w:r>
        <w:rPr>
          <w:noProof/>
        </w:rPr>
        <mc:AlternateContent>
          <mc:Choice Requires="wps">
            <w:drawing>
              <wp:anchor distT="0" distB="0" distL="0" distR="0" simplePos="0" relativeHeight="487592448" behindDoc="1" locked="0" layoutInCell="1" allowOverlap="1" wp14:anchorId="7131EA09" wp14:editId="22EC5135">
                <wp:simplePos x="0" y="0"/>
                <wp:positionH relativeFrom="page">
                  <wp:posOffset>914400</wp:posOffset>
                </wp:positionH>
                <wp:positionV relativeFrom="paragraph">
                  <wp:posOffset>172085</wp:posOffset>
                </wp:positionV>
                <wp:extent cx="2586990" cy="1270"/>
                <wp:effectExtent l="0" t="0" r="0" b="0"/>
                <wp:wrapTopAndBottom/>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6990" cy="1270"/>
                        </a:xfrm>
                        <a:custGeom>
                          <a:avLst/>
                          <a:gdLst>
                            <a:gd name="T0" fmla="+- 0 1440 1440"/>
                            <a:gd name="T1" fmla="*/ T0 w 4074"/>
                            <a:gd name="T2" fmla="+- 0 5514 1440"/>
                            <a:gd name="T3" fmla="*/ T2 w 4074"/>
                          </a:gdLst>
                          <a:ahLst/>
                          <a:cxnLst>
                            <a:cxn ang="0">
                              <a:pos x="T1" y="0"/>
                            </a:cxn>
                            <a:cxn ang="0">
                              <a:pos x="T3" y="0"/>
                            </a:cxn>
                          </a:cxnLst>
                          <a:rect l="0" t="0" r="r" b="b"/>
                          <a:pathLst>
                            <a:path w="4074">
                              <a:moveTo>
                                <a:pt x="0" y="0"/>
                              </a:moveTo>
                              <a:lnTo>
                                <a:pt x="407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4C54" id="docshape12" o:spid="_x0000_s1026" style="position:absolute;margin-left:1in;margin-top:13.55pt;width:203.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" path="m,l4074,e" filled="f" strokeweight=".15578mm">
                <v:path arrowok="t" o:connecttype="custom" o:connectlocs="0,0;258699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5EF4347F" wp14:editId="598EC899">
                <wp:simplePos x="0" y="0"/>
                <wp:positionH relativeFrom="page">
                  <wp:posOffset>3639820</wp:posOffset>
                </wp:positionH>
                <wp:positionV relativeFrom="paragraph">
                  <wp:posOffset>172085</wp:posOffset>
                </wp:positionV>
                <wp:extent cx="3213735" cy="1270"/>
                <wp:effectExtent l="0" t="0" r="0" b="0"/>
                <wp:wrapTopAndBottom/>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735" cy="1270"/>
                        </a:xfrm>
                        <a:custGeom>
                          <a:avLst/>
                          <a:gdLst>
                            <a:gd name="T0" fmla="+- 0 5732 5732"/>
                            <a:gd name="T1" fmla="*/ T0 w 5061"/>
                            <a:gd name="T2" fmla="+- 0 10792 5732"/>
                            <a:gd name="T3" fmla="*/ T2 w 5061"/>
                          </a:gdLst>
                          <a:ahLst/>
                          <a:cxnLst>
                            <a:cxn ang="0">
                              <a:pos x="T1" y="0"/>
                            </a:cxn>
                            <a:cxn ang="0">
                              <a:pos x="T3" y="0"/>
                            </a:cxn>
                          </a:cxnLst>
                          <a:rect l="0" t="0" r="r" b="b"/>
                          <a:pathLst>
                            <a:path w="5061">
                              <a:moveTo>
                                <a:pt x="0" y="0"/>
                              </a:moveTo>
                              <a:lnTo>
                                <a:pt x="506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9EB10" id="docshape13" o:spid="_x0000_s1026" style="position:absolute;margin-left:286.6pt;margin-top:13.55pt;width:253.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" path="m,l5060,e" filled="f" strokeweight=".15578mm">
                <v:path arrowok="t" o:connecttype="custom" o:connectlocs="0,0;3213100,0" o:connectangles="0,0"/>
                <w10:wrap type="topAndBottom" anchorx="page"/>
              </v:shape>
            </w:pict>
          </mc:Fallback>
        </mc:AlternateContent>
      </w:r>
    </w:p>
    <w:p w14:paraId="440C0239" w14:textId="77777777" w:rsidR="00C532FE" w:rsidRDefault="00E062DC">
      <w:pPr>
        <w:pStyle w:val="BodyText"/>
        <w:tabs>
          <w:tab w:val="left" w:pos="4600"/>
        </w:tabs>
        <w:spacing w:before="2"/>
        <w:ind w:left="280"/>
      </w:pPr>
      <w:r>
        <w:t>Bidder’s</w:t>
      </w:r>
      <w:r>
        <w:rPr>
          <w:spacing w:val="-7"/>
        </w:rPr>
        <w:t xml:space="preserve"> </w:t>
      </w:r>
      <w:r>
        <w:rPr>
          <w:spacing w:val="-2"/>
        </w:rPr>
        <w:t>Title</w:t>
      </w:r>
      <w:r>
        <w:tab/>
        <w:t>FEIN</w:t>
      </w:r>
      <w:r>
        <w:rPr>
          <w:spacing w:val="-3"/>
        </w:rPr>
        <w:t xml:space="preserve"> </w:t>
      </w:r>
      <w:r>
        <w:t>or</w:t>
      </w:r>
      <w:r>
        <w:rPr>
          <w:spacing w:val="-1"/>
        </w:rPr>
        <w:t xml:space="preserve"> </w:t>
      </w:r>
      <w:r>
        <w:rPr>
          <w:spacing w:val="-5"/>
        </w:rPr>
        <w:t>SSN</w:t>
      </w:r>
    </w:p>
    <w:p w14:paraId="1BBE285D" w14:textId="77777777" w:rsidR="00C532FE" w:rsidRDefault="00C532FE">
      <w:pPr>
        <w:pStyle w:val="BodyText"/>
        <w:rPr>
          <w:sz w:val="24"/>
        </w:rPr>
      </w:pPr>
    </w:p>
    <w:p w14:paraId="691F4196" w14:textId="77777777" w:rsidR="00C532FE" w:rsidRDefault="00C532FE">
      <w:pPr>
        <w:pStyle w:val="BodyText"/>
        <w:spacing w:before="4"/>
        <w:rPr>
          <w:sz w:val="20"/>
        </w:rPr>
      </w:pPr>
    </w:p>
    <w:p w14:paraId="6F241478" w14:textId="77777777" w:rsidR="00C532FE" w:rsidRDefault="00E062DC">
      <w:pPr>
        <w:pStyle w:val="Heading1"/>
        <w:tabs>
          <w:tab w:val="left" w:pos="3607"/>
          <w:tab w:val="left" w:pos="8004"/>
        </w:tabs>
      </w:pPr>
      <w:r>
        <w:t>PROPOSED</w:t>
      </w:r>
      <w:r>
        <w:rPr>
          <w:spacing w:val="-10"/>
        </w:rPr>
        <w:t xml:space="preserve"> </w:t>
      </w:r>
      <w:r>
        <w:t>HOURLY</w:t>
      </w:r>
      <w:r>
        <w:rPr>
          <w:spacing w:val="-5"/>
        </w:rPr>
        <w:t xml:space="preserve"> </w:t>
      </w:r>
      <w:r>
        <w:rPr>
          <w:spacing w:val="-4"/>
        </w:rPr>
        <w:t>RATE</w:t>
      </w:r>
      <w:r>
        <w:tab/>
        <w:t xml:space="preserve">$ </w:t>
      </w:r>
      <w:r>
        <w:rPr>
          <w:u w:val="single"/>
        </w:rPr>
        <w:tab/>
      </w:r>
    </w:p>
    <w:p w14:paraId="56323EE5" w14:textId="77777777" w:rsidR="00C532FE" w:rsidRDefault="00C532FE">
      <w:pPr>
        <w:pStyle w:val="BodyText"/>
        <w:spacing w:before="1"/>
        <w:rPr>
          <w:b/>
          <w:sz w:val="14"/>
        </w:rPr>
      </w:pPr>
    </w:p>
    <w:p w14:paraId="60A3C868" w14:textId="77777777" w:rsidR="00C532FE" w:rsidRDefault="00E062DC">
      <w:pPr>
        <w:tabs>
          <w:tab w:val="left" w:pos="9477"/>
        </w:tabs>
        <w:spacing w:before="92"/>
        <w:ind w:left="280"/>
        <w:rPr>
          <w:b/>
        </w:rPr>
      </w:pPr>
      <w:r>
        <w:rPr>
          <w:b/>
        </w:rPr>
        <w:t xml:space="preserve">HOURLY RATE IN WORDS </w:t>
      </w:r>
      <w:r>
        <w:rPr>
          <w:b/>
          <w:u w:val="single"/>
        </w:rPr>
        <w:tab/>
      </w:r>
    </w:p>
    <w:p w14:paraId="064C293B" w14:textId="77777777" w:rsidR="00C532FE" w:rsidRDefault="00C532FE">
      <w:pPr>
        <w:pStyle w:val="BodyText"/>
        <w:rPr>
          <w:b/>
          <w:sz w:val="20"/>
        </w:rPr>
      </w:pPr>
    </w:p>
    <w:p w14:paraId="32D6820B" w14:textId="77777777" w:rsidR="00C532FE" w:rsidRDefault="00C532FE">
      <w:pPr>
        <w:pStyle w:val="BodyText"/>
        <w:rPr>
          <w:b/>
          <w:sz w:val="20"/>
        </w:rPr>
      </w:pPr>
    </w:p>
    <w:p w14:paraId="6A47B004" w14:textId="77777777" w:rsidR="00C532FE" w:rsidRDefault="00C532FE">
      <w:pPr>
        <w:pStyle w:val="BodyText"/>
        <w:rPr>
          <w:b/>
          <w:sz w:val="20"/>
        </w:rPr>
      </w:pPr>
    </w:p>
    <w:p w14:paraId="5B38895B" w14:textId="77777777" w:rsidR="00C532FE" w:rsidRDefault="00E062DC">
      <w:pPr>
        <w:pStyle w:val="BodyText"/>
        <w:spacing w:before="11"/>
        <w:rPr>
          <w:b/>
          <w:sz w:val="24"/>
        </w:rPr>
      </w:pPr>
      <w:r>
        <w:rPr>
          <w:noProof/>
        </w:rPr>
        <mc:AlternateContent>
          <mc:Choice Requires="wps">
            <w:drawing>
              <wp:anchor distT="0" distB="0" distL="0" distR="0" simplePos="0" relativeHeight="487593472" behindDoc="1" locked="0" layoutInCell="1" allowOverlap="1" wp14:anchorId="55B274F7" wp14:editId="3A3E0A56">
                <wp:simplePos x="0" y="0"/>
                <wp:positionH relativeFrom="page">
                  <wp:posOffset>914400</wp:posOffset>
                </wp:positionH>
                <wp:positionV relativeFrom="paragraph">
                  <wp:posOffset>197485</wp:posOffset>
                </wp:positionV>
                <wp:extent cx="4122420" cy="1270"/>
                <wp:effectExtent l="0" t="0" r="0" b="0"/>
                <wp:wrapTopAndBottom/>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2420" cy="1270"/>
                        </a:xfrm>
                        <a:custGeom>
                          <a:avLst/>
                          <a:gdLst>
                            <a:gd name="T0" fmla="+- 0 1440 1440"/>
                            <a:gd name="T1" fmla="*/ T0 w 6492"/>
                            <a:gd name="T2" fmla="+- 0 7932 1440"/>
                            <a:gd name="T3" fmla="*/ T2 w 6492"/>
                          </a:gdLst>
                          <a:ahLst/>
                          <a:cxnLst>
                            <a:cxn ang="0">
                              <a:pos x="T1" y="0"/>
                            </a:cxn>
                            <a:cxn ang="0">
                              <a:pos x="T3" y="0"/>
                            </a:cxn>
                          </a:cxnLst>
                          <a:rect l="0" t="0" r="r" b="b"/>
                          <a:pathLst>
                            <a:path w="6492">
                              <a:moveTo>
                                <a:pt x="0" y="0"/>
                              </a:moveTo>
                              <a:lnTo>
                                <a:pt x="649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4B31" id="docshape14" o:spid="_x0000_s1026" style="position:absolute;margin-left:1in;margin-top:15.55pt;width:324.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" path="m,l6492,e" filled="f" strokeweight=".15578mm">
                <v:path arrowok="t" o:connecttype="custom" o:connectlocs="0,0;412242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791F6094" wp14:editId="43C8F7B7">
                <wp:simplePos x="0" y="0"/>
                <wp:positionH relativeFrom="page">
                  <wp:posOffset>5210810</wp:posOffset>
                </wp:positionH>
                <wp:positionV relativeFrom="paragraph">
                  <wp:posOffset>197485</wp:posOffset>
                </wp:positionV>
                <wp:extent cx="1607820" cy="1270"/>
                <wp:effectExtent l="0" t="0" r="0" b="0"/>
                <wp:wrapTopAndBottom/>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1270"/>
                        </a:xfrm>
                        <a:custGeom>
                          <a:avLst/>
                          <a:gdLst>
                            <a:gd name="T0" fmla="+- 0 8206 8206"/>
                            <a:gd name="T1" fmla="*/ T0 w 2532"/>
                            <a:gd name="T2" fmla="+- 0 10737 8206"/>
                            <a:gd name="T3" fmla="*/ T2 w 2532"/>
                          </a:gdLst>
                          <a:ahLst/>
                          <a:cxnLst>
                            <a:cxn ang="0">
                              <a:pos x="T1" y="0"/>
                            </a:cxn>
                            <a:cxn ang="0">
                              <a:pos x="T3" y="0"/>
                            </a:cxn>
                          </a:cxnLst>
                          <a:rect l="0" t="0" r="r" b="b"/>
                          <a:pathLst>
                            <a:path w="2532">
                              <a:moveTo>
                                <a:pt x="0" y="0"/>
                              </a:moveTo>
                              <a:lnTo>
                                <a:pt x="25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8C281" id="docshape15" o:spid="_x0000_s1026" style="position:absolute;margin-left:410.3pt;margin-top:15.55pt;width:126.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" path="m,l2531,e" filled="f" strokeweight=".15578mm">
                <v:path arrowok="t" o:connecttype="custom" o:connectlocs="0,0;1607185,0" o:connectangles="0,0"/>
                <w10:wrap type="topAndBottom" anchorx="page"/>
              </v:shape>
            </w:pict>
          </mc:Fallback>
        </mc:AlternateContent>
      </w:r>
    </w:p>
    <w:p w14:paraId="22FA4439" w14:textId="77777777" w:rsidR="00C532FE" w:rsidRDefault="00E062DC">
      <w:pPr>
        <w:pStyle w:val="BodyText"/>
        <w:tabs>
          <w:tab w:val="left" w:pos="7092"/>
        </w:tabs>
        <w:spacing w:before="1"/>
        <w:ind w:left="280"/>
      </w:pPr>
      <w:r>
        <w:t>Bidder’s</w:t>
      </w:r>
      <w:r>
        <w:rPr>
          <w:spacing w:val="-3"/>
        </w:rPr>
        <w:t xml:space="preserve"> </w:t>
      </w:r>
      <w:r>
        <w:rPr>
          <w:spacing w:val="-2"/>
        </w:rPr>
        <w:t>Signature</w:t>
      </w:r>
      <w:r>
        <w:tab/>
      </w:r>
      <w:r>
        <w:rPr>
          <w:spacing w:val="-4"/>
        </w:rPr>
        <w:t>Date</w:t>
      </w:r>
    </w:p>
    <w:p w14:paraId="76180237" w14:textId="77777777" w:rsidR="00C532FE" w:rsidRDefault="00C532FE">
      <w:pPr>
        <w:pStyle w:val="BodyText"/>
        <w:rPr>
          <w:sz w:val="24"/>
        </w:rPr>
      </w:pPr>
    </w:p>
    <w:p w14:paraId="1219EB13" w14:textId="77777777" w:rsidR="00C532FE" w:rsidRDefault="00C532FE">
      <w:pPr>
        <w:pStyle w:val="BodyText"/>
        <w:rPr>
          <w:sz w:val="24"/>
        </w:rPr>
      </w:pPr>
    </w:p>
    <w:p w14:paraId="075BEB62" w14:textId="77777777" w:rsidR="00C532FE" w:rsidRDefault="00E062DC">
      <w:pPr>
        <w:pStyle w:val="Heading2"/>
        <w:spacing w:before="206"/>
      </w:pPr>
      <w:r>
        <w:t>EMERGENCY</w:t>
      </w:r>
      <w:r>
        <w:rPr>
          <w:spacing w:val="-8"/>
        </w:rPr>
        <w:t xml:space="preserve"> </w:t>
      </w:r>
      <w:r>
        <w:rPr>
          <w:spacing w:val="-2"/>
        </w:rPr>
        <w:t>CONTACT:</w:t>
      </w:r>
    </w:p>
    <w:p w14:paraId="6C61B9E8" w14:textId="77777777" w:rsidR="00C532FE" w:rsidRDefault="00C532FE">
      <w:pPr>
        <w:pStyle w:val="BodyText"/>
        <w:rPr>
          <w:sz w:val="20"/>
        </w:rPr>
      </w:pPr>
    </w:p>
    <w:p w14:paraId="7C25F908" w14:textId="77777777" w:rsidR="00C532FE" w:rsidRDefault="00C532FE">
      <w:pPr>
        <w:pStyle w:val="BodyText"/>
        <w:rPr>
          <w:sz w:val="20"/>
        </w:rPr>
      </w:pPr>
    </w:p>
    <w:p w14:paraId="57CF9C92" w14:textId="77777777" w:rsidR="00C532FE" w:rsidRDefault="00E062DC">
      <w:pPr>
        <w:pStyle w:val="BodyText"/>
        <w:spacing w:before="8"/>
        <w:rPr>
          <w:sz w:val="23"/>
        </w:rPr>
      </w:pPr>
      <w:r>
        <w:rPr>
          <w:noProof/>
        </w:rPr>
        <mc:AlternateContent>
          <mc:Choice Requires="wps">
            <w:drawing>
              <wp:anchor distT="0" distB="0" distL="0" distR="0" simplePos="0" relativeHeight="487594496" behindDoc="1" locked="0" layoutInCell="1" allowOverlap="1" wp14:anchorId="0FD3FB54" wp14:editId="525D82CE">
                <wp:simplePos x="0" y="0"/>
                <wp:positionH relativeFrom="page">
                  <wp:posOffset>914400</wp:posOffset>
                </wp:positionH>
                <wp:positionV relativeFrom="paragraph">
                  <wp:posOffset>187960</wp:posOffset>
                </wp:positionV>
                <wp:extent cx="3006090" cy="1270"/>
                <wp:effectExtent l="0" t="0" r="0" b="0"/>
                <wp:wrapTopAndBottom/>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6090" cy="1270"/>
                        </a:xfrm>
                        <a:custGeom>
                          <a:avLst/>
                          <a:gdLst>
                            <a:gd name="T0" fmla="+- 0 1440 1440"/>
                            <a:gd name="T1" fmla="*/ T0 w 4734"/>
                            <a:gd name="T2" fmla="+- 0 6174 1440"/>
                            <a:gd name="T3" fmla="*/ T2 w 4734"/>
                          </a:gdLst>
                          <a:ahLst/>
                          <a:cxnLst>
                            <a:cxn ang="0">
                              <a:pos x="T1" y="0"/>
                            </a:cxn>
                            <a:cxn ang="0">
                              <a:pos x="T3" y="0"/>
                            </a:cxn>
                          </a:cxnLst>
                          <a:rect l="0" t="0" r="r" b="b"/>
                          <a:pathLst>
                            <a:path w="4734">
                              <a:moveTo>
                                <a:pt x="0" y="0"/>
                              </a:moveTo>
                              <a:lnTo>
                                <a:pt x="473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DE356" id="docshape16" o:spid="_x0000_s1026" style="position:absolute;margin-left:1in;margin-top:14.8pt;width:236.7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" path="m,l4734,e" filled="f" strokeweight=".15578mm">
                <v:path arrowok="t" o:connecttype="custom" o:connectlocs="0,0;300609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68700900" wp14:editId="2D1641FB">
                <wp:simplePos x="0" y="0"/>
                <wp:positionH relativeFrom="page">
                  <wp:posOffset>4127500</wp:posOffset>
                </wp:positionH>
                <wp:positionV relativeFrom="paragraph">
                  <wp:posOffset>187960</wp:posOffset>
                </wp:positionV>
                <wp:extent cx="2725420" cy="1270"/>
                <wp:effectExtent l="0" t="0" r="0" b="0"/>
                <wp:wrapTopAndBottom/>
                <wp:docPr id="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6500 6500"/>
                            <a:gd name="T1" fmla="*/ T0 w 4292"/>
                            <a:gd name="T2" fmla="+- 0 10791 6500"/>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067A6" id="docshape17" o:spid="_x0000_s1026" style="position:absolute;margin-left:325pt;margin-top:14.8pt;width:214.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" path="m,l4291,e" filled="f" strokeweight=".15578mm">
                <v:path arrowok="t" o:connecttype="custom" o:connectlocs="0,0;2724785,0" o:connectangles="0,0"/>
                <w10:wrap type="topAndBottom" anchorx="page"/>
              </v:shape>
            </w:pict>
          </mc:Fallback>
        </mc:AlternateContent>
      </w:r>
    </w:p>
    <w:p w14:paraId="52B65FD6" w14:textId="77777777" w:rsidR="00C532FE" w:rsidRDefault="00E062DC">
      <w:pPr>
        <w:pStyle w:val="BodyText"/>
        <w:tabs>
          <w:tab w:val="left" w:pos="5376"/>
        </w:tabs>
        <w:spacing w:line="253" w:lineRule="exact"/>
        <w:ind w:left="280"/>
      </w:pPr>
      <w:r>
        <w:rPr>
          <w:spacing w:val="-4"/>
        </w:rPr>
        <w:t>Name</w:t>
      </w:r>
      <w:r>
        <w:tab/>
      </w:r>
      <w:r>
        <w:rPr>
          <w:spacing w:val="-2"/>
        </w:rPr>
        <w:t>Phone</w:t>
      </w:r>
    </w:p>
    <w:p w14:paraId="39876391" w14:textId="77777777" w:rsidR="00C532FE" w:rsidRDefault="00C532FE">
      <w:pPr>
        <w:spacing w:line="253" w:lineRule="exact"/>
        <w:sectPr w:rsidR="00C532FE">
          <w:pgSz w:w="12240" w:h="15840"/>
          <w:pgMar w:top="1120" w:right="1320" w:bottom="1700" w:left="1160" w:header="722" w:footer="1514" w:gutter="0"/>
          <w:cols w:space="720"/>
        </w:sectPr>
      </w:pPr>
    </w:p>
    <w:p w14:paraId="1A038ED0" w14:textId="1C3E5BAA" w:rsidR="00C532FE" w:rsidRDefault="00E062DC">
      <w:pPr>
        <w:spacing w:before="88"/>
        <w:ind w:left="2216" w:right="2058"/>
        <w:jc w:val="center"/>
        <w:rPr>
          <w:b/>
          <w:spacing w:val="-10"/>
          <w:sz w:val="24"/>
        </w:rPr>
      </w:pPr>
      <w:r>
        <w:rPr>
          <w:b/>
          <w:spacing w:val="-2"/>
          <w:sz w:val="24"/>
        </w:rPr>
        <w:lastRenderedPageBreak/>
        <w:t>ATTACHMENT</w:t>
      </w:r>
      <w:r>
        <w:rPr>
          <w:b/>
          <w:sz w:val="24"/>
        </w:rPr>
        <w:t xml:space="preserve"> </w:t>
      </w:r>
      <w:r>
        <w:rPr>
          <w:b/>
          <w:spacing w:val="-10"/>
          <w:sz w:val="24"/>
        </w:rPr>
        <w:t>3</w:t>
      </w:r>
    </w:p>
    <w:p w14:paraId="1F4F593C" w14:textId="77777777" w:rsidR="002E1078" w:rsidRDefault="002E1078">
      <w:pPr>
        <w:spacing w:before="88"/>
        <w:ind w:left="2216" w:right="2058"/>
        <w:jc w:val="center"/>
        <w:rPr>
          <w:b/>
          <w:sz w:val="24"/>
        </w:rPr>
      </w:pPr>
    </w:p>
    <w:p w14:paraId="0C78478C" w14:textId="77777777" w:rsidR="002E1078" w:rsidRPr="00E82659" w:rsidRDefault="002E1078" w:rsidP="002E1078">
      <w:pPr>
        <w:adjustRightInd w:val="0"/>
        <w:ind w:left="2160" w:firstLine="720"/>
        <w:rPr>
          <w:b/>
          <w:bCs/>
          <w:sz w:val="24"/>
          <w:szCs w:val="24"/>
        </w:rPr>
      </w:pPr>
      <w:r>
        <w:rPr>
          <w:b/>
          <w:bCs/>
          <w:sz w:val="24"/>
          <w:szCs w:val="24"/>
        </w:rPr>
        <w:t xml:space="preserve">        </w:t>
      </w:r>
      <w:r w:rsidRPr="00E82659">
        <w:rPr>
          <w:b/>
          <w:bCs/>
          <w:sz w:val="24"/>
          <w:szCs w:val="24"/>
        </w:rPr>
        <w:t>AGREEMENT BETWEEN</w:t>
      </w:r>
    </w:p>
    <w:p w14:paraId="7D5D725D" w14:textId="77777777" w:rsidR="002E1078" w:rsidRDefault="002E1078" w:rsidP="002E1078">
      <w:pPr>
        <w:adjustRightInd w:val="0"/>
        <w:ind w:left="1440" w:firstLine="720"/>
        <w:rPr>
          <w:b/>
          <w:bCs/>
          <w:sz w:val="24"/>
          <w:szCs w:val="24"/>
        </w:rPr>
      </w:pPr>
      <w:r>
        <w:rPr>
          <w:b/>
          <w:bCs/>
          <w:sz w:val="24"/>
          <w:szCs w:val="24"/>
        </w:rPr>
        <w:t>COUNTY OF DUKES COUNTY</w:t>
      </w:r>
      <w:r w:rsidRPr="00E82659">
        <w:rPr>
          <w:b/>
          <w:bCs/>
          <w:sz w:val="24"/>
          <w:szCs w:val="24"/>
        </w:rPr>
        <w:t>, MASSACHUSETTS</w:t>
      </w:r>
    </w:p>
    <w:p w14:paraId="04F955F2" w14:textId="77777777" w:rsidR="002E1078" w:rsidRDefault="002E1078" w:rsidP="002E1078">
      <w:pPr>
        <w:adjustRightInd w:val="0"/>
        <w:rPr>
          <w:b/>
          <w:bCs/>
          <w:sz w:val="24"/>
          <w:szCs w:val="24"/>
        </w:rPr>
      </w:pPr>
      <w:r>
        <w:rPr>
          <w:b/>
          <w:bCs/>
          <w:sz w:val="24"/>
          <w:szCs w:val="24"/>
        </w:rPr>
        <w:t xml:space="preserve">               </w:t>
      </w:r>
      <w:r>
        <w:rPr>
          <w:b/>
          <w:bCs/>
          <w:sz w:val="24"/>
          <w:szCs w:val="24"/>
        </w:rPr>
        <w:tab/>
      </w:r>
      <w:r>
        <w:rPr>
          <w:b/>
          <w:bCs/>
          <w:sz w:val="24"/>
          <w:szCs w:val="24"/>
        </w:rPr>
        <w:tab/>
      </w:r>
      <w:r>
        <w:rPr>
          <w:b/>
          <w:bCs/>
          <w:sz w:val="24"/>
          <w:szCs w:val="24"/>
        </w:rPr>
        <w:tab/>
        <w:t xml:space="preserve">                         </w:t>
      </w:r>
      <w:r w:rsidRPr="00E82659">
        <w:rPr>
          <w:b/>
          <w:bCs/>
          <w:sz w:val="24"/>
          <w:szCs w:val="24"/>
        </w:rPr>
        <w:t>AND</w:t>
      </w:r>
    </w:p>
    <w:p w14:paraId="6C62D7A3" w14:textId="77777777" w:rsidR="002E1078" w:rsidRPr="003F37F7" w:rsidRDefault="002E1078" w:rsidP="002E1078">
      <w:pPr>
        <w:adjustRightInd w:val="0"/>
        <w:rPr>
          <w:b/>
          <w:bCs/>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t xml:space="preserve">       </w:t>
      </w:r>
      <w:r w:rsidRPr="00E82659">
        <w:rPr>
          <w:b/>
          <w:bCs/>
          <w:sz w:val="24"/>
          <w:szCs w:val="24"/>
        </w:rPr>
        <w:t>INDEPENDENT CONTRACTOR</w:t>
      </w:r>
    </w:p>
    <w:p w14:paraId="26F7874C" w14:textId="77777777" w:rsidR="002E1078" w:rsidRDefault="002E1078" w:rsidP="002E1078">
      <w:pPr>
        <w:adjustRightInd w:val="0"/>
        <w:ind w:firstLine="720"/>
        <w:jc w:val="center"/>
        <w:rPr>
          <w:sz w:val="24"/>
          <w:szCs w:val="24"/>
        </w:rPr>
      </w:pPr>
    </w:p>
    <w:p w14:paraId="010E247D" w14:textId="77777777" w:rsidR="002E1078" w:rsidRDefault="002E1078" w:rsidP="002E1078">
      <w:pPr>
        <w:adjustRightInd w:val="0"/>
        <w:ind w:firstLine="720"/>
      </w:pPr>
    </w:p>
    <w:p w14:paraId="169A7387" w14:textId="1FFC0F53" w:rsidR="002E1078" w:rsidRPr="0021412D" w:rsidRDefault="002E1078" w:rsidP="002E1078">
      <w:pPr>
        <w:adjustRightInd w:val="0"/>
        <w:ind w:firstLine="720"/>
      </w:pPr>
      <w:r w:rsidRPr="0021412D">
        <w:t>THIS AGREEMENT made effective this day ______________, 202</w:t>
      </w:r>
      <w:r>
        <w:t xml:space="preserve">3 </w:t>
      </w:r>
      <w:r w:rsidRPr="0021412D">
        <w:t xml:space="preserve">by and between the </w:t>
      </w:r>
      <w:r>
        <w:rPr>
          <w:bCs/>
        </w:rPr>
        <w:t>DUKES COUNTY</w:t>
      </w:r>
      <w:r w:rsidRPr="0021412D">
        <w:rPr>
          <w:bCs/>
        </w:rPr>
        <w:t>, MASSACHUSETTS</w:t>
      </w:r>
      <w:r w:rsidRPr="00EA6C14">
        <w:t xml:space="preserve"> a municipal corporation, acting by and through its</w:t>
      </w:r>
      <w:r>
        <w:t xml:space="preserve"> County Manager</w:t>
      </w:r>
      <w:r w:rsidRPr="00EA6C14">
        <w:t xml:space="preserve">, with office </w:t>
      </w:r>
      <w:r>
        <w:t>at 9 Airport Rd,</w:t>
      </w:r>
      <w:r w:rsidRPr="00EA6C14">
        <w:t xml:space="preserve"> Edgar</w:t>
      </w:r>
      <w:r>
        <w:t>town</w:t>
      </w:r>
      <w:r w:rsidRPr="00EA6C14">
        <w:t>, MA 02539 (hereinafter called the "</w:t>
      </w:r>
      <w:r>
        <w:t>COUNTY</w:t>
      </w:r>
      <w:r w:rsidRPr="00EA6C14">
        <w:t xml:space="preserve">"), </w:t>
      </w:r>
      <w:r w:rsidRPr="0021412D">
        <w:t xml:space="preserve">and </w:t>
      </w:r>
      <w:r w:rsidR="0098196E">
        <w:t>______________________________________</w:t>
      </w:r>
      <w:r w:rsidRPr="0021412D">
        <w:rPr>
          <w:b/>
          <w:bCs/>
        </w:rPr>
        <w:t xml:space="preserve">, </w:t>
      </w:r>
      <w:r w:rsidRPr="0021412D">
        <w:t>with principal o</w:t>
      </w:r>
      <w:r>
        <w:t xml:space="preserve">ffices located at </w:t>
      </w:r>
      <w:r w:rsidR="0098196E">
        <w:t xml:space="preserve">______________________________ </w:t>
      </w:r>
      <w:r w:rsidRPr="0021412D">
        <w:t>(hereinafter called the "CONTRACTOR").</w:t>
      </w:r>
    </w:p>
    <w:p w14:paraId="3E4ECAA6" w14:textId="77777777" w:rsidR="002E1078" w:rsidRPr="0021412D" w:rsidRDefault="002E1078" w:rsidP="002E1078">
      <w:pPr>
        <w:adjustRightInd w:val="0"/>
        <w:ind w:firstLine="720"/>
      </w:pPr>
    </w:p>
    <w:p w14:paraId="6FC12804" w14:textId="77777777" w:rsidR="002E1078" w:rsidRPr="0021412D" w:rsidRDefault="002E1078" w:rsidP="002E1078">
      <w:pPr>
        <w:adjustRightInd w:val="0"/>
        <w:jc w:val="center"/>
        <w:rPr>
          <w:b/>
          <w:bCs/>
        </w:rPr>
      </w:pPr>
      <w:r w:rsidRPr="0021412D">
        <w:rPr>
          <w:b/>
          <w:bCs/>
        </w:rPr>
        <w:t>RECITALS:</w:t>
      </w:r>
    </w:p>
    <w:p w14:paraId="60292493" w14:textId="77777777" w:rsidR="002E1078" w:rsidRPr="0021412D" w:rsidRDefault="002E1078" w:rsidP="002E1078">
      <w:pPr>
        <w:adjustRightInd w:val="0"/>
        <w:jc w:val="center"/>
        <w:rPr>
          <w:b/>
          <w:bCs/>
        </w:rPr>
      </w:pPr>
    </w:p>
    <w:p w14:paraId="256D16D0" w14:textId="77777777" w:rsidR="002E1078" w:rsidRPr="0021412D" w:rsidRDefault="002E1078" w:rsidP="002E1078">
      <w:pPr>
        <w:adjustRightInd w:val="0"/>
        <w:ind w:firstLine="720"/>
      </w:pPr>
      <w:r w:rsidRPr="0021412D">
        <w:t xml:space="preserve">WHEREAS the </w:t>
      </w:r>
      <w:r>
        <w:t>COUNTY</w:t>
      </w:r>
      <w:r w:rsidRPr="0021412D">
        <w:t xml:space="preserve"> desires to retain the CONTRACTOR to provide certain services for the </w:t>
      </w:r>
      <w:r>
        <w:t>COUNTY</w:t>
      </w:r>
      <w:r w:rsidRPr="0021412D">
        <w:t xml:space="preserve"> as described, below, and the CONTRACTOR is willing to accept such engagement, all on the terms hereinafter set forth,</w:t>
      </w:r>
    </w:p>
    <w:p w14:paraId="6510E341" w14:textId="77777777" w:rsidR="002E1078" w:rsidRPr="0021412D" w:rsidRDefault="002E1078" w:rsidP="002E1078">
      <w:pPr>
        <w:adjustRightInd w:val="0"/>
      </w:pPr>
    </w:p>
    <w:p w14:paraId="53EB2F92" w14:textId="77777777" w:rsidR="002E1078" w:rsidRPr="0021412D" w:rsidRDefault="002E1078" w:rsidP="002E1078">
      <w:pPr>
        <w:adjustRightInd w:val="0"/>
        <w:ind w:firstLine="720"/>
      </w:pPr>
      <w:r w:rsidRPr="0021412D">
        <w:t>NOW, THEREFORE, in consideration of the mutual covenants hereinafter set forth, and other good and valuable consideration, the receipt and sufficiency of which is hereby acknowledged, the parties agree as follows:</w:t>
      </w:r>
    </w:p>
    <w:p w14:paraId="008CD0A8" w14:textId="77777777" w:rsidR="002E1078" w:rsidRPr="0021412D" w:rsidRDefault="002E1078" w:rsidP="002E1078">
      <w:pPr>
        <w:adjustRightInd w:val="0"/>
      </w:pPr>
    </w:p>
    <w:p w14:paraId="352D5DA0" w14:textId="77777777" w:rsidR="002E1078" w:rsidRPr="0021412D" w:rsidRDefault="002E1078" w:rsidP="002E1078">
      <w:pPr>
        <w:adjustRightInd w:val="0"/>
        <w:jc w:val="center"/>
        <w:rPr>
          <w:b/>
          <w:bCs/>
        </w:rPr>
      </w:pPr>
      <w:r w:rsidRPr="0021412D">
        <w:rPr>
          <w:b/>
          <w:bCs/>
        </w:rPr>
        <w:t>ARTICLE 1 - ENGAGEMENT OF THE CONTRACTOR</w:t>
      </w:r>
    </w:p>
    <w:p w14:paraId="286D9D7E" w14:textId="77777777" w:rsidR="002E1078" w:rsidRPr="0021412D" w:rsidRDefault="002E1078" w:rsidP="002E1078">
      <w:pPr>
        <w:adjustRightInd w:val="0"/>
        <w:jc w:val="center"/>
        <w:rPr>
          <w:b/>
          <w:bCs/>
        </w:rPr>
      </w:pPr>
    </w:p>
    <w:p w14:paraId="103FAC00" w14:textId="77777777" w:rsidR="002E1078" w:rsidRPr="0021412D" w:rsidRDefault="002E1078" w:rsidP="002E1078">
      <w:pPr>
        <w:adjustRightInd w:val="0"/>
      </w:pPr>
      <w:r w:rsidRPr="0021412D">
        <w:t xml:space="preserve">1.1 </w:t>
      </w:r>
      <w:r w:rsidRPr="0021412D">
        <w:tab/>
        <w:t xml:space="preserve">The </w:t>
      </w:r>
      <w:r>
        <w:t>COUNTY</w:t>
      </w:r>
      <w:r w:rsidRPr="0021412D">
        <w:t xml:space="preserve"> hereby engages the CONTRACTOR, and the CONTRACTOR hereby accepts the </w:t>
      </w:r>
      <w:r w:rsidRPr="0021412D">
        <w:tab/>
        <w:t xml:space="preserve">engagement, to perform certain services for the </w:t>
      </w:r>
      <w:r>
        <w:t>COUNTY</w:t>
      </w:r>
      <w:r w:rsidRPr="0021412D">
        <w:t>, as described in Article 2.</w:t>
      </w:r>
    </w:p>
    <w:p w14:paraId="75B64730" w14:textId="77777777" w:rsidR="002E1078" w:rsidRPr="0021412D" w:rsidRDefault="002E1078" w:rsidP="002E1078">
      <w:pPr>
        <w:adjustRightInd w:val="0"/>
        <w:ind w:firstLine="720"/>
      </w:pPr>
    </w:p>
    <w:p w14:paraId="6CD5F40F" w14:textId="77777777" w:rsidR="002E1078" w:rsidRPr="0021412D" w:rsidRDefault="002E1078" w:rsidP="002E1078">
      <w:pPr>
        <w:adjustRightInd w:val="0"/>
        <w:ind w:left="720" w:hanging="720"/>
      </w:pPr>
      <w:r w:rsidRPr="0021412D">
        <w:t xml:space="preserve">1.2. </w:t>
      </w:r>
      <w:r w:rsidRPr="0021412D">
        <w:tab/>
        <w:t xml:space="preserve">In the performance of any service under this Agreement, the CONTRACTOR acts at all times as an independent contractor. There is no relationship of employment or agency between the </w:t>
      </w:r>
      <w:r>
        <w:t>COUNTY</w:t>
      </w:r>
      <w:r w:rsidRPr="0021412D">
        <w:t xml:space="preserve">, on the one hand, and the CONTRACTOR on the other, and the </w:t>
      </w:r>
      <w:r>
        <w:t>COUNTY</w:t>
      </w:r>
      <w:r w:rsidRPr="0021412D">
        <w:t xml:space="preserve"> shall not </w:t>
      </w:r>
      <w:r>
        <w:t xml:space="preserve">       </w:t>
      </w:r>
      <w:r w:rsidRPr="0021412D">
        <w:t xml:space="preserve">have or </w:t>
      </w:r>
      <w:r w:rsidRPr="0021412D">
        <w:tab/>
        <w:t>exercise any control or direction over the method by which the CONTRACTOR performs</w:t>
      </w:r>
      <w:r>
        <w:t xml:space="preserve"> i</w:t>
      </w:r>
      <w:r w:rsidRPr="0021412D">
        <w:t>ts</w:t>
      </w:r>
      <w:r>
        <w:t xml:space="preserve"> </w:t>
      </w:r>
      <w:r w:rsidRPr="0021412D">
        <w:t>work or functions aside from such control or directions which are consistent with the independent</w:t>
      </w:r>
      <w:r>
        <w:t xml:space="preserve"> </w:t>
      </w:r>
      <w:r w:rsidRPr="0021412D">
        <w:t>contractor relationship contemplated in the Agreement.</w:t>
      </w:r>
    </w:p>
    <w:p w14:paraId="6700D02B" w14:textId="77777777" w:rsidR="002E1078" w:rsidRPr="0021412D" w:rsidRDefault="002E1078" w:rsidP="002E1078">
      <w:pPr>
        <w:adjustRightInd w:val="0"/>
      </w:pPr>
    </w:p>
    <w:p w14:paraId="253EF10B" w14:textId="77777777" w:rsidR="002E1078" w:rsidRPr="0021412D" w:rsidRDefault="002E1078" w:rsidP="002E1078">
      <w:pPr>
        <w:adjustRightInd w:val="0"/>
        <w:jc w:val="center"/>
        <w:rPr>
          <w:b/>
          <w:bCs/>
        </w:rPr>
      </w:pPr>
      <w:r w:rsidRPr="0021412D">
        <w:rPr>
          <w:b/>
          <w:bCs/>
        </w:rPr>
        <w:t>ARTICLE 2 - SERVICES OF THE CONTRACTOR</w:t>
      </w:r>
    </w:p>
    <w:p w14:paraId="7AB1EA4A" w14:textId="77777777" w:rsidR="002E1078" w:rsidRPr="0021412D" w:rsidRDefault="002E1078" w:rsidP="002E1078">
      <w:pPr>
        <w:adjustRightInd w:val="0"/>
        <w:jc w:val="center"/>
        <w:rPr>
          <w:b/>
          <w:bCs/>
        </w:rPr>
      </w:pPr>
    </w:p>
    <w:p w14:paraId="16761B09" w14:textId="77777777" w:rsidR="002E1078" w:rsidRPr="0046515C" w:rsidRDefault="002E1078" w:rsidP="002E1078">
      <w:pPr>
        <w:pStyle w:val="NoSpacing"/>
        <w:jc w:val="both"/>
        <w:rPr>
          <w:rFonts w:ascii="Times New Roman" w:hAnsi="Times New Roman"/>
        </w:rPr>
      </w:pPr>
      <w:r w:rsidRPr="0021412D">
        <w:rPr>
          <w:rFonts w:ascii="Times New Roman" w:hAnsi="Times New Roman"/>
        </w:rPr>
        <w:t xml:space="preserve">2.1 </w:t>
      </w:r>
      <w:r w:rsidRPr="0021412D">
        <w:rPr>
          <w:rFonts w:ascii="Times New Roman" w:hAnsi="Times New Roman"/>
        </w:rPr>
        <w:tab/>
        <w:t xml:space="preserve">The CONTRACTOR will perform the services described in the Scope of Services set forth in the </w:t>
      </w:r>
      <w:r w:rsidRPr="0021412D">
        <w:rPr>
          <w:rFonts w:ascii="Times New Roman" w:hAnsi="Times New Roman"/>
        </w:rPr>
        <w:tab/>
        <w:t>Solicitation titled “</w:t>
      </w:r>
      <w:r>
        <w:rPr>
          <w:rFonts w:ascii="Times New Roman" w:hAnsi="Times New Roman"/>
        </w:rPr>
        <w:t xml:space="preserve">COURTHOUSE </w:t>
      </w:r>
      <w:r w:rsidRPr="0021412D">
        <w:rPr>
          <w:rFonts w:ascii="Times New Roman" w:hAnsi="Times New Roman"/>
        </w:rPr>
        <w:t>CUSTODIAL SERVICES”</w:t>
      </w:r>
    </w:p>
    <w:p w14:paraId="4BF7EF60" w14:textId="77777777" w:rsidR="002E1078" w:rsidRPr="0046515C" w:rsidRDefault="002E1078" w:rsidP="002E1078">
      <w:pPr>
        <w:adjustRightInd w:val="0"/>
        <w:ind w:left="720" w:hanging="720"/>
        <w:jc w:val="both"/>
      </w:pPr>
    </w:p>
    <w:p w14:paraId="01A71E2E" w14:textId="77777777" w:rsidR="002E1078" w:rsidRPr="0046515C" w:rsidRDefault="002E1078" w:rsidP="002E1078">
      <w:pPr>
        <w:adjustRightInd w:val="0"/>
        <w:ind w:left="720" w:hanging="720"/>
        <w:jc w:val="both"/>
      </w:pPr>
      <w:r w:rsidRPr="00814296">
        <w:t xml:space="preserve">2.2 </w:t>
      </w:r>
      <w:r w:rsidRPr="00814296">
        <w:tab/>
        <w:t xml:space="preserve">The CONTRACTOR shall report, and be responsible, to the </w:t>
      </w:r>
      <w:r>
        <w:t>County Manager</w:t>
      </w:r>
      <w:r w:rsidRPr="00814296">
        <w:t xml:space="preserve"> and </w:t>
      </w:r>
      <w:r>
        <w:t xml:space="preserve">its </w:t>
      </w:r>
      <w:r w:rsidRPr="00814296">
        <w:t>designee (if any) as set forth in the Solicitation.</w:t>
      </w:r>
    </w:p>
    <w:p w14:paraId="033D7832" w14:textId="77777777" w:rsidR="002E1078" w:rsidRPr="0046515C" w:rsidRDefault="002E1078" w:rsidP="002E1078">
      <w:pPr>
        <w:adjustRightInd w:val="0"/>
        <w:ind w:left="720" w:hanging="720"/>
        <w:jc w:val="both"/>
      </w:pPr>
    </w:p>
    <w:p w14:paraId="6838D374" w14:textId="77777777" w:rsidR="002E1078" w:rsidRDefault="002E1078" w:rsidP="002E1078">
      <w:pPr>
        <w:adjustRightInd w:val="0"/>
        <w:ind w:left="720" w:hanging="720"/>
        <w:jc w:val="both"/>
      </w:pPr>
      <w:r w:rsidRPr="0021412D">
        <w:t xml:space="preserve">2.3 </w:t>
      </w:r>
      <w:r w:rsidRPr="0021412D">
        <w:tab/>
        <w:t xml:space="preserve">There shall be no amendment to the Scope of Services or Work provided for in this Agreement without the written approval of the </w:t>
      </w:r>
      <w:r>
        <w:t>COUNTY</w:t>
      </w:r>
      <w:r w:rsidRPr="0021412D">
        <w:t xml:space="preserve">. The </w:t>
      </w:r>
      <w:r>
        <w:t>COUNTY</w:t>
      </w:r>
      <w:r w:rsidRPr="0021412D">
        <w:t xml:space="preserve"> shall be under no obligation to pay for any services performed by the CONTRACTOR which are not explicitly agreed to by the </w:t>
      </w:r>
      <w:r>
        <w:t>COUNTY</w:t>
      </w:r>
      <w:r w:rsidRPr="0021412D">
        <w:t xml:space="preserve"> in writing.</w:t>
      </w:r>
    </w:p>
    <w:p w14:paraId="671504CE" w14:textId="77777777" w:rsidR="002E1078" w:rsidRPr="0021412D" w:rsidRDefault="002E1078" w:rsidP="002E1078">
      <w:pPr>
        <w:adjustRightInd w:val="0"/>
        <w:jc w:val="both"/>
      </w:pPr>
    </w:p>
    <w:p w14:paraId="2C664780" w14:textId="77777777" w:rsidR="002E1078" w:rsidRPr="0021412D" w:rsidRDefault="002E1078" w:rsidP="002E1078">
      <w:pPr>
        <w:adjustRightInd w:val="0"/>
        <w:ind w:left="720" w:hanging="720"/>
        <w:jc w:val="both"/>
      </w:pPr>
      <w:r w:rsidRPr="0021412D">
        <w:t xml:space="preserve">2.4 </w:t>
      </w:r>
      <w:r w:rsidRPr="0021412D">
        <w:tab/>
        <w:t xml:space="preserve">The CONTRACTOR represents and warrants to the </w:t>
      </w:r>
      <w:r>
        <w:t>COUNTY</w:t>
      </w:r>
      <w:r w:rsidRPr="0021412D">
        <w:t xml:space="preserve"> that the CONTRACTOR (including all </w:t>
      </w:r>
      <w:r w:rsidRPr="0021412D">
        <w:lastRenderedPageBreak/>
        <w:t>of its personnel, whether employees, agents or independent contractors) will be qualified and duly licensed (if necessary) to perform the services required by this Agreement and further agrees</w:t>
      </w:r>
      <w:r>
        <w:t xml:space="preserve"> </w:t>
      </w:r>
      <w:r w:rsidRPr="0021412D">
        <w:t>to perform services in a professional manner adhering to a reasonable standard of care and in</w:t>
      </w:r>
      <w:r>
        <w:t xml:space="preserve"> </w:t>
      </w:r>
      <w:r w:rsidRPr="0021412D">
        <w:t>accordance with all applicable local, state or federal ordinances, laws, rules and regulations. The CONTRACTOR will obtain any and all permits, bonds and other items required for the proper and legal performance of the work.</w:t>
      </w:r>
    </w:p>
    <w:p w14:paraId="6AD1CC38" w14:textId="77777777" w:rsidR="002E1078" w:rsidRPr="0021412D" w:rsidRDefault="002E1078" w:rsidP="002E1078">
      <w:pPr>
        <w:adjustRightInd w:val="0"/>
        <w:ind w:left="720" w:hanging="720"/>
        <w:jc w:val="both"/>
      </w:pPr>
    </w:p>
    <w:p w14:paraId="0D946E91" w14:textId="77777777" w:rsidR="002E1078" w:rsidRPr="0021412D" w:rsidRDefault="002E1078" w:rsidP="002E1078">
      <w:pPr>
        <w:adjustRightInd w:val="0"/>
        <w:ind w:left="720" w:hanging="720"/>
        <w:jc w:val="both"/>
      </w:pPr>
      <w:r w:rsidRPr="0021412D">
        <w:t xml:space="preserve">2.5 </w:t>
      </w:r>
      <w:r w:rsidRPr="0021412D">
        <w:tab/>
        <w:t xml:space="preserve">The CONTRACTOR represents and warrants to the </w:t>
      </w:r>
      <w:r>
        <w:t>COUNTY</w:t>
      </w:r>
      <w:r w:rsidRPr="0021412D">
        <w:t xml:space="preserve"> that it is not a party to any agreement, contract or understanding which would in any way restrict or prohibit it from Undertaking or performing its obligations hereunder in accordance with the terms and conditions of this Agreement.</w:t>
      </w:r>
    </w:p>
    <w:p w14:paraId="12626BA6" w14:textId="77777777" w:rsidR="002E1078" w:rsidRPr="0021412D" w:rsidRDefault="002E1078" w:rsidP="002E1078">
      <w:pPr>
        <w:adjustRightInd w:val="0"/>
        <w:jc w:val="both"/>
      </w:pPr>
    </w:p>
    <w:p w14:paraId="64C870E8" w14:textId="77777777" w:rsidR="002E1078" w:rsidRPr="0021412D" w:rsidRDefault="002E1078" w:rsidP="002E1078">
      <w:pPr>
        <w:adjustRightInd w:val="0"/>
        <w:ind w:left="720" w:hanging="720"/>
        <w:jc w:val="both"/>
        <w:rPr>
          <w:b/>
          <w:bCs/>
        </w:rPr>
      </w:pPr>
      <w:r w:rsidRPr="0021412D">
        <w:t xml:space="preserve">2.6 </w:t>
      </w:r>
      <w:r w:rsidRPr="0021412D">
        <w:tab/>
        <w:t xml:space="preserve">All written materials and any other documents (whether in the form of “hard” copies, Graphics, magnetic media or otherwise) which are produced by the CONTRACTOR pursuant to this Agreement shall be deemed to be “work for hire” and shall be and become the property of the </w:t>
      </w:r>
      <w:r>
        <w:t>COUNTY</w:t>
      </w:r>
      <w:r w:rsidRPr="0021412D">
        <w:t xml:space="preserve"> under applicable law or, to the extent that the “work for hire” doctrine does not apply, CONTRACTOR hereby grants to the </w:t>
      </w:r>
      <w:r>
        <w:t>COUNTY</w:t>
      </w:r>
      <w:r w:rsidRPr="0021412D">
        <w:t xml:space="preserve"> a perpetual, royalty-free exclusive license in </w:t>
      </w:r>
      <w:r>
        <w:t>s</w:t>
      </w:r>
      <w:r w:rsidRPr="0021412D">
        <w:t>uch</w:t>
      </w:r>
      <w:r>
        <w:t xml:space="preserve"> </w:t>
      </w:r>
      <w:r w:rsidRPr="0021412D">
        <w:t xml:space="preserve">items. The </w:t>
      </w:r>
      <w:r>
        <w:t>COUNTY</w:t>
      </w:r>
      <w:r w:rsidRPr="0021412D">
        <w:t xml:space="preserve"> acknowledges that such materials are being prepared with respect to the specific project contemplated hereby and that any reuse of such materials by the </w:t>
      </w:r>
      <w:r>
        <w:t>COUNTY</w:t>
      </w:r>
      <w:r w:rsidRPr="0021412D">
        <w:t xml:space="preserve"> in connection with any other project shall be at the </w:t>
      </w:r>
      <w:r>
        <w:t>COUNTY</w:t>
      </w:r>
      <w:r w:rsidRPr="0021412D">
        <w:t>’s sole risk unless otherwise agreed to by the CONTRACTOR in writing.</w:t>
      </w:r>
    </w:p>
    <w:p w14:paraId="78A0578F" w14:textId="77777777" w:rsidR="002E1078" w:rsidRPr="0021412D" w:rsidRDefault="002E1078" w:rsidP="002E1078">
      <w:pPr>
        <w:adjustRightInd w:val="0"/>
        <w:jc w:val="center"/>
        <w:rPr>
          <w:b/>
          <w:bCs/>
        </w:rPr>
      </w:pPr>
    </w:p>
    <w:p w14:paraId="3A4BFCA4" w14:textId="77777777" w:rsidR="002E1078" w:rsidRPr="0021412D" w:rsidRDefault="002E1078" w:rsidP="002E1078">
      <w:pPr>
        <w:adjustRightInd w:val="0"/>
        <w:jc w:val="center"/>
        <w:rPr>
          <w:b/>
          <w:bCs/>
        </w:rPr>
      </w:pPr>
      <w:r w:rsidRPr="0021412D">
        <w:rPr>
          <w:b/>
          <w:bCs/>
        </w:rPr>
        <w:t xml:space="preserve">ARTICLE 3 - PERIOD OF SERVICES </w:t>
      </w:r>
    </w:p>
    <w:p w14:paraId="1027E471" w14:textId="77777777" w:rsidR="002E1078" w:rsidRPr="0021412D" w:rsidRDefault="002E1078" w:rsidP="002E1078">
      <w:pPr>
        <w:adjustRightInd w:val="0"/>
        <w:jc w:val="center"/>
        <w:rPr>
          <w:b/>
          <w:bCs/>
        </w:rPr>
      </w:pPr>
    </w:p>
    <w:p w14:paraId="657373C1" w14:textId="2EB897CC" w:rsidR="002E1078" w:rsidRPr="0021412D" w:rsidRDefault="002E1078" w:rsidP="002E1078">
      <w:pPr>
        <w:adjustRightInd w:val="0"/>
        <w:ind w:left="720" w:hanging="720"/>
        <w:jc w:val="both"/>
      </w:pPr>
      <w:r w:rsidRPr="0021412D">
        <w:t xml:space="preserve">3.1 </w:t>
      </w:r>
      <w:r w:rsidRPr="0021412D">
        <w:tab/>
        <w:t xml:space="preserve">Unless otherwise agreed upon by both parties, in writing, the term of this Agreement shall Commence </w:t>
      </w:r>
      <w:r w:rsidRPr="003E6AEB">
        <w:t xml:space="preserve">on </w:t>
      </w:r>
      <w:r w:rsidR="008B2BE8" w:rsidRPr="003E6AEB">
        <w:t>A</w:t>
      </w:r>
      <w:r w:rsidR="0098196E" w:rsidRPr="003E6AEB">
        <w:t>PRIL</w:t>
      </w:r>
      <w:r w:rsidR="008B2BE8" w:rsidRPr="003E6AEB">
        <w:t xml:space="preserve"> 1, </w:t>
      </w:r>
      <w:r w:rsidR="00027123" w:rsidRPr="003E6AEB">
        <w:t xml:space="preserve">2023 </w:t>
      </w:r>
      <w:r w:rsidRPr="003E6AEB">
        <w:t xml:space="preserve">until </w:t>
      </w:r>
      <w:r w:rsidR="008B2BE8" w:rsidRPr="003E6AEB">
        <w:t>JUNE 30</w:t>
      </w:r>
      <w:r w:rsidRPr="003E6AEB">
        <w:t>, 2023 with two (2) additional one-year options to renew to be provided at the sole discretion of the COUNTY.</w:t>
      </w:r>
    </w:p>
    <w:p w14:paraId="192C8F81" w14:textId="77777777" w:rsidR="002E1078" w:rsidRPr="0021412D" w:rsidRDefault="002E1078" w:rsidP="002E1078">
      <w:pPr>
        <w:adjustRightInd w:val="0"/>
        <w:ind w:firstLine="720"/>
        <w:jc w:val="both"/>
      </w:pPr>
    </w:p>
    <w:p w14:paraId="5D89F9EA" w14:textId="77777777" w:rsidR="002E1078" w:rsidRPr="0021412D" w:rsidRDefault="002E1078" w:rsidP="002E1078">
      <w:pPr>
        <w:adjustRightInd w:val="0"/>
        <w:ind w:left="720" w:hanging="720"/>
        <w:jc w:val="both"/>
      </w:pPr>
      <w:r w:rsidRPr="0021412D">
        <w:t xml:space="preserve">3.2 </w:t>
      </w:r>
      <w:r w:rsidRPr="0021412D">
        <w:tab/>
        <w:t xml:space="preserve">The CONTRACTOR shall proceed with the work promptly after receiving authorization to proceed and will diligently and faithfully prosecute the work to completion in accordance with the provisions hereof. In any event, the work shall be completed no later than the date set forth in the Solicitation. </w:t>
      </w:r>
    </w:p>
    <w:p w14:paraId="11456CBD" w14:textId="77777777" w:rsidR="002E1078" w:rsidRPr="0021412D" w:rsidRDefault="002E1078" w:rsidP="002E1078">
      <w:pPr>
        <w:adjustRightInd w:val="0"/>
        <w:ind w:left="720" w:hanging="720"/>
        <w:jc w:val="both"/>
      </w:pPr>
    </w:p>
    <w:p w14:paraId="2F694343" w14:textId="4948B500" w:rsidR="002E1078" w:rsidRPr="0046515C" w:rsidRDefault="002E1078" w:rsidP="002E1078">
      <w:pPr>
        <w:adjustRightInd w:val="0"/>
        <w:ind w:left="720" w:hanging="720"/>
        <w:jc w:val="both"/>
      </w:pPr>
      <w:r w:rsidRPr="0021412D">
        <w:t xml:space="preserve">3.3 </w:t>
      </w:r>
      <w:r w:rsidRPr="0021412D">
        <w:tab/>
        <w:t xml:space="preserve">If the CONTRACTOR is delayed in the performance of any of its obligations under this Agreement by the occurrence of an event which may not reasonably be anticipated or avoided or is otherwise beyond its control such as fire or other casualty, abnormal adverse weather conditions, acts of God (collectively, "Unavoidable Events") which materially and adversely affect its ability to perform the Work, then the time for the CONTRACTOR to perform the Work shall be extended for such time as the </w:t>
      </w:r>
      <w:r>
        <w:t>COUNTY</w:t>
      </w:r>
      <w:r w:rsidRPr="0021412D">
        <w:t xml:space="preserve"> shall reasonably determine is necessary to permit the CONTRACTOR to perform in light of the effects of the Unavoidable Event.  If an Unavoidable Event occurs which makes the performance of the Agreement impossible without the expenditure of additional </w:t>
      </w:r>
      <w:r>
        <w:t>COUNTY</w:t>
      </w:r>
      <w:r w:rsidRPr="0021412D">
        <w:t xml:space="preserve"> funds, the </w:t>
      </w:r>
      <w:r>
        <w:t>COUNTY</w:t>
      </w:r>
      <w:r w:rsidRPr="0021412D">
        <w:t xml:space="preserve"> may, at its option, elect to terminate this Agreement upon thirty (30) days written notice.</w:t>
      </w:r>
    </w:p>
    <w:p w14:paraId="74462872" w14:textId="77777777" w:rsidR="002E1078" w:rsidRDefault="002E1078" w:rsidP="002E1078">
      <w:pPr>
        <w:adjustRightInd w:val="0"/>
        <w:jc w:val="center"/>
        <w:rPr>
          <w:b/>
          <w:bCs/>
        </w:rPr>
      </w:pPr>
    </w:p>
    <w:p w14:paraId="428A85B7" w14:textId="77777777" w:rsidR="002E1078" w:rsidRDefault="002E1078" w:rsidP="002E1078">
      <w:pPr>
        <w:adjustRightInd w:val="0"/>
        <w:jc w:val="center"/>
        <w:rPr>
          <w:b/>
          <w:bCs/>
        </w:rPr>
      </w:pPr>
    </w:p>
    <w:p w14:paraId="57389153" w14:textId="77777777" w:rsidR="002E1078" w:rsidRPr="0046515C" w:rsidRDefault="002E1078" w:rsidP="002E1078">
      <w:pPr>
        <w:adjustRightInd w:val="0"/>
        <w:jc w:val="center"/>
        <w:rPr>
          <w:b/>
          <w:bCs/>
        </w:rPr>
      </w:pPr>
      <w:r w:rsidRPr="0046515C">
        <w:rPr>
          <w:b/>
          <w:bCs/>
        </w:rPr>
        <w:t>ARTICLE 4 - PAYMENTS TO THE CONTRACTOR</w:t>
      </w:r>
    </w:p>
    <w:p w14:paraId="302C00CF" w14:textId="77777777" w:rsidR="002E1078" w:rsidRPr="0046515C" w:rsidRDefault="002E1078" w:rsidP="002E1078">
      <w:pPr>
        <w:adjustRightInd w:val="0"/>
        <w:jc w:val="center"/>
        <w:rPr>
          <w:b/>
          <w:bCs/>
        </w:rPr>
      </w:pPr>
    </w:p>
    <w:p w14:paraId="2327CF01" w14:textId="77777777" w:rsidR="002E1078" w:rsidRPr="00B57186" w:rsidRDefault="002E1078" w:rsidP="002E1078">
      <w:pPr>
        <w:adjustRightInd w:val="0"/>
        <w:ind w:left="720" w:hanging="720"/>
        <w:jc w:val="both"/>
      </w:pPr>
      <w:r w:rsidRPr="00B57186">
        <w:t xml:space="preserve">4.1 </w:t>
      </w:r>
      <w:r w:rsidRPr="00B57186">
        <w:tab/>
        <w:t>The compensation due to the CONTRACTOR shall be paid in the amounts as stated below, and in the manner set forth on Exhibit A, attached hereto.</w:t>
      </w:r>
    </w:p>
    <w:p w14:paraId="493D2FFB" w14:textId="77777777" w:rsidR="002E1078" w:rsidRPr="00B57186" w:rsidRDefault="002E1078" w:rsidP="002E1078">
      <w:pPr>
        <w:adjustRightInd w:val="0"/>
        <w:ind w:left="720" w:hanging="720"/>
        <w:jc w:val="both"/>
      </w:pPr>
      <w:r w:rsidRPr="00B57186">
        <w:tab/>
      </w:r>
    </w:p>
    <w:p w14:paraId="4B668920" w14:textId="77777777" w:rsidR="002E1078" w:rsidRPr="00B57186" w:rsidRDefault="002E1078" w:rsidP="002E1078">
      <w:pPr>
        <w:adjustRightInd w:val="0"/>
        <w:ind w:left="720" w:hanging="720"/>
        <w:jc w:val="both"/>
      </w:pPr>
      <w:r w:rsidRPr="00B57186">
        <w:t xml:space="preserve">4.2 </w:t>
      </w:r>
      <w:r w:rsidRPr="00B57186">
        <w:tab/>
      </w:r>
      <w:r w:rsidRPr="0046515C">
        <w:t xml:space="preserve">The CONTRACTOR will bill the </w:t>
      </w:r>
      <w:r>
        <w:t>COUNTY</w:t>
      </w:r>
      <w:r w:rsidRPr="0046515C">
        <w:t xml:space="preserve"> with one or more invoices broken down to show the </w:t>
      </w:r>
      <w:r>
        <w:t>q</w:t>
      </w:r>
      <w:r w:rsidRPr="0046515C">
        <w:t xml:space="preserve">uantity of work performed and the hours during which it was performed, categories and amount of reimbursable expenses (if any), and provide such supporting data as may be required by the </w:t>
      </w:r>
      <w:r>
        <w:t>COUNTY</w:t>
      </w:r>
      <w:r w:rsidRPr="0046515C">
        <w:t>.</w:t>
      </w:r>
    </w:p>
    <w:p w14:paraId="37A75B67" w14:textId="77777777" w:rsidR="002E1078" w:rsidRPr="00B57186" w:rsidRDefault="002E1078" w:rsidP="002E1078">
      <w:pPr>
        <w:adjustRightInd w:val="0"/>
        <w:ind w:left="720" w:hanging="720"/>
        <w:jc w:val="both"/>
      </w:pPr>
    </w:p>
    <w:p w14:paraId="2A6A62E6" w14:textId="77777777" w:rsidR="002E1078" w:rsidRPr="00B57186" w:rsidRDefault="002E1078" w:rsidP="002E1078">
      <w:pPr>
        <w:adjustRightInd w:val="0"/>
        <w:ind w:left="720" w:hanging="720"/>
        <w:jc w:val="both"/>
      </w:pPr>
      <w:r w:rsidRPr="00B57186">
        <w:t xml:space="preserve">4.3 </w:t>
      </w:r>
      <w:r w:rsidRPr="00B57186">
        <w:tab/>
        <w:t xml:space="preserve">The </w:t>
      </w:r>
      <w:r>
        <w:t>COUNTY</w:t>
      </w:r>
      <w:r w:rsidRPr="00B57186">
        <w:t xml:space="preserve"> will pay the CONTRACTOR upon review and approval of such invoices by the </w:t>
      </w:r>
      <w:r>
        <w:lastRenderedPageBreak/>
        <w:t>COUNTY</w:t>
      </w:r>
      <w:r w:rsidRPr="00B57186">
        <w:t xml:space="preserve"> or its designee.</w:t>
      </w:r>
    </w:p>
    <w:p w14:paraId="4E60DB49" w14:textId="77777777" w:rsidR="002E1078" w:rsidRPr="00B57186" w:rsidRDefault="002E1078" w:rsidP="002E1078">
      <w:pPr>
        <w:adjustRightInd w:val="0"/>
        <w:ind w:left="720" w:hanging="720"/>
        <w:jc w:val="both"/>
      </w:pPr>
    </w:p>
    <w:p w14:paraId="69EF01AE" w14:textId="52E50C87" w:rsidR="002E1078" w:rsidRPr="00B57186" w:rsidRDefault="002E1078" w:rsidP="00027123">
      <w:pPr>
        <w:adjustRightInd w:val="0"/>
        <w:ind w:left="720" w:hanging="720"/>
        <w:jc w:val="both"/>
      </w:pPr>
      <w:r w:rsidRPr="00B57186">
        <w:t xml:space="preserve">4.4 </w:t>
      </w:r>
      <w:r w:rsidRPr="00B57186">
        <w:tab/>
        <w:t xml:space="preserve">This </w:t>
      </w:r>
      <w:r w:rsidR="00027123">
        <w:t>contract is s</w:t>
      </w:r>
      <w:r w:rsidRPr="00B57186">
        <w:t>ubject to budgetary restrictions which limit the total amount of</w:t>
      </w:r>
      <w:r w:rsidR="00027123">
        <w:t xml:space="preserve"> </w:t>
      </w:r>
      <w:r w:rsidRPr="00B57186">
        <w:t>funds available for the</w:t>
      </w:r>
      <w:r w:rsidR="00027123">
        <w:t xml:space="preserve"> </w:t>
      </w:r>
      <w:r w:rsidRPr="00B57186">
        <w:t xml:space="preserve">work. </w:t>
      </w:r>
      <w:r w:rsidR="00027123">
        <w:t>T</w:t>
      </w:r>
      <w:r w:rsidRPr="00B57186">
        <w:t xml:space="preserve">he </w:t>
      </w:r>
      <w:r>
        <w:t>COUNTY</w:t>
      </w:r>
      <w:r w:rsidRPr="00B57186">
        <w:t xml:space="preserve"> will not be obligated to pay any amount in excess of the maximum </w:t>
      </w:r>
      <w:r w:rsidR="00027123" w:rsidRPr="00027123">
        <w:t xml:space="preserve">budgeted </w:t>
      </w:r>
      <w:r w:rsidRPr="00027123">
        <w:t>amount without</w:t>
      </w:r>
      <w:r w:rsidRPr="00B57186">
        <w:t xml:space="preserve"> the express written approval of the </w:t>
      </w:r>
      <w:r>
        <w:t>COUNTY</w:t>
      </w:r>
      <w:r w:rsidRPr="00B57186">
        <w:t>.</w:t>
      </w:r>
    </w:p>
    <w:p w14:paraId="4C44B068" w14:textId="77777777" w:rsidR="002E1078" w:rsidRPr="0046515C" w:rsidRDefault="002E1078" w:rsidP="002E1078">
      <w:pPr>
        <w:adjustRightInd w:val="0"/>
        <w:jc w:val="center"/>
        <w:rPr>
          <w:b/>
          <w:bCs/>
        </w:rPr>
      </w:pPr>
    </w:p>
    <w:p w14:paraId="0230544F" w14:textId="77777777" w:rsidR="002E1078" w:rsidRPr="0046515C" w:rsidRDefault="002E1078" w:rsidP="002E1078">
      <w:pPr>
        <w:adjustRightInd w:val="0"/>
        <w:jc w:val="center"/>
        <w:rPr>
          <w:b/>
          <w:bCs/>
        </w:rPr>
      </w:pPr>
      <w:r w:rsidRPr="0046515C">
        <w:rPr>
          <w:b/>
          <w:bCs/>
        </w:rPr>
        <w:t>ARTICLE 5 – TERMINATION</w:t>
      </w:r>
    </w:p>
    <w:p w14:paraId="131F1BF7" w14:textId="77777777" w:rsidR="002E1078" w:rsidRPr="0046515C" w:rsidRDefault="002E1078" w:rsidP="002E1078">
      <w:pPr>
        <w:adjustRightInd w:val="0"/>
        <w:jc w:val="center"/>
        <w:rPr>
          <w:b/>
          <w:bCs/>
        </w:rPr>
      </w:pPr>
    </w:p>
    <w:p w14:paraId="2B808E3A" w14:textId="77777777" w:rsidR="002E1078" w:rsidRPr="0021412D" w:rsidRDefault="002E1078" w:rsidP="002E1078">
      <w:pPr>
        <w:adjustRightInd w:val="0"/>
        <w:ind w:left="720" w:hanging="720"/>
        <w:jc w:val="both"/>
      </w:pPr>
      <w:r w:rsidRPr="0021412D">
        <w:t xml:space="preserve">5.1 </w:t>
      </w:r>
      <w:r w:rsidRPr="0021412D">
        <w:tab/>
        <w:t xml:space="preserve">This Agreement may be terminated, with cause, by either the </w:t>
      </w:r>
      <w:r>
        <w:t>COUNTY</w:t>
      </w:r>
      <w:r w:rsidRPr="0021412D">
        <w:t xml:space="preserve"> or CONTRACTOR, </w:t>
      </w:r>
      <w:r>
        <w:t>u</w:t>
      </w:r>
      <w:r w:rsidRPr="0021412D">
        <w:t>pon written notice given by the non-defaulting party. For the purposes of this provision, "cause" shall include the failure of a party to fulfill its material duties hereunder in a timely and proper manner.</w:t>
      </w:r>
    </w:p>
    <w:p w14:paraId="7DDD1A16" w14:textId="77777777" w:rsidR="002E1078" w:rsidRPr="0021412D" w:rsidRDefault="002E1078" w:rsidP="002E1078">
      <w:pPr>
        <w:adjustRightInd w:val="0"/>
        <w:ind w:firstLine="720"/>
        <w:jc w:val="both"/>
      </w:pPr>
    </w:p>
    <w:p w14:paraId="263EC816" w14:textId="77777777" w:rsidR="002E1078" w:rsidRPr="0021412D" w:rsidRDefault="002E1078" w:rsidP="002E1078">
      <w:pPr>
        <w:adjustRightInd w:val="0"/>
        <w:jc w:val="both"/>
      </w:pPr>
      <w:r w:rsidRPr="0021412D">
        <w:t>5.2</w:t>
      </w:r>
      <w:r w:rsidRPr="0021412D">
        <w:tab/>
        <w:t xml:space="preserve">The </w:t>
      </w:r>
      <w:r>
        <w:t>COUNTY</w:t>
      </w:r>
      <w:r w:rsidRPr="0021412D">
        <w:t xml:space="preserve"> shall have the right to terminate this Agreement for its convenience upon ten (10) </w:t>
      </w:r>
      <w:r w:rsidRPr="0021412D">
        <w:tab/>
        <w:t>days written notice.</w:t>
      </w:r>
    </w:p>
    <w:p w14:paraId="518EC4D7" w14:textId="77777777" w:rsidR="002E1078" w:rsidRPr="0021412D" w:rsidRDefault="002E1078" w:rsidP="002E1078">
      <w:pPr>
        <w:adjustRightInd w:val="0"/>
        <w:ind w:firstLine="720"/>
        <w:jc w:val="both"/>
      </w:pPr>
    </w:p>
    <w:p w14:paraId="6D224591" w14:textId="77777777" w:rsidR="002E1078" w:rsidRPr="0021412D" w:rsidRDefault="002E1078" w:rsidP="002E1078">
      <w:pPr>
        <w:adjustRightInd w:val="0"/>
        <w:jc w:val="both"/>
      </w:pPr>
      <w:r w:rsidRPr="0021412D">
        <w:t xml:space="preserve">5.3 </w:t>
      </w:r>
      <w:r w:rsidRPr="0021412D">
        <w:tab/>
        <w:t xml:space="preserve">Following termination of this Agreement, the parties shall be relieved of all further obligations </w:t>
      </w:r>
      <w:r w:rsidRPr="0021412D">
        <w:tab/>
        <w:t>hereunder except:</w:t>
      </w:r>
    </w:p>
    <w:p w14:paraId="56D3C73B" w14:textId="77777777" w:rsidR="002E1078" w:rsidRPr="0021412D" w:rsidRDefault="002E1078" w:rsidP="002E1078">
      <w:pPr>
        <w:adjustRightInd w:val="0"/>
        <w:ind w:firstLine="720"/>
        <w:jc w:val="both"/>
      </w:pPr>
    </w:p>
    <w:p w14:paraId="158F1082" w14:textId="77777777" w:rsidR="002E1078" w:rsidRPr="0021412D" w:rsidRDefault="002E1078" w:rsidP="002E1078">
      <w:pPr>
        <w:adjustRightInd w:val="0"/>
        <w:ind w:firstLine="720"/>
        <w:jc w:val="both"/>
      </w:pPr>
      <w:r w:rsidRPr="0021412D">
        <w:t xml:space="preserve">(a) </w:t>
      </w:r>
      <w:r w:rsidRPr="0021412D">
        <w:tab/>
        <w:t xml:space="preserve">the </w:t>
      </w:r>
      <w:r>
        <w:t>COUNTY</w:t>
      </w:r>
      <w:r w:rsidRPr="0021412D">
        <w:t xml:space="preserve"> shall remain liable for payments for the services and/or expenses of</w:t>
      </w:r>
    </w:p>
    <w:p w14:paraId="2C78F82F" w14:textId="77777777" w:rsidR="002E1078" w:rsidRPr="0021412D" w:rsidRDefault="002E1078" w:rsidP="002E1078">
      <w:pPr>
        <w:adjustRightInd w:val="0"/>
        <w:ind w:left="720" w:firstLine="720"/>
        <w:jc w:val="both"/>
      </w:pPr>
      <w:r w:rsidRPr="0021412D">
        <w:t>CONTRACTOR accrued prior to the effective date of the notice of termination in</w:t>
      </w:r>
    </w:p>
    <w:p w14:paraId="37D5FC51" w14:textId="77777777" w:rsidR="002E1078" w:rsidRPr="0021412D" w:rsidRDefault="002E1078" w:rsidP="002E1078">
      <w:pPr>
        <w:adjustRightInd w:val="0"/>
        <w:ind w:left="720" w:firstLine="720"/>
        <w:jc w:val="both"/>
      </w:pPr>
      <w:r w:rsidRPr="0021412D">
        <w:t xml:space="preserve">compliance with this Agreement (less all costs reasonably incurred by the </w:t>
      </w:r>
      <w:r>
        <w:t>COUNTY</w:t>
      </w:r>
      <w:r w:rsidRPr="0021412D">
        <w:t xml:space="preserve"> as a </w:t>
      </w:r>
      <w:r w:rsidRPr="0021412D">
        <w:tab/>
        <w:t xml:space="preserve">result of the CONTRACTOR's default, if any), as determined by the </w:t>
      </w:r>
      <w:r>
        <w:t>COUNTY</w:t>
      </w:r>
      <w:r w:rsidRPr="0021412D">
        <w:t xml:space="preserve"> but for no </w:t>
      </w:r>
      <w:r w:rsidRPr="0021412D">
        <w:tab/>
        <w:t xml:space="preserve">other amounts including, without limitation, claims for lost profits on work not </w:t>
      </w:r>
      <w:r w:rsidRPr="0021412D">
        <w:tab/>
        <w:t>performed; and</w:t>
      </w:r>
    </w:p>
    <w:p w14:paraId="273D6FB7" w14:textId="77777777" w:rsidR="002E1078" w:rsidRPr="0021412D" w:rsidRDefault="002E1078" w:rsidP="002E1078">
      <w:pPr>
        <w:adjustRightInd w:val="0"/>
        <w:ind w:firstLine="720"/>
        <w:jc w:val="both"/>
      </w:pPr>
    </w:p>
    <w:p w14:paraId="7AF39379" w14:textId="77777777" w:rsidR="002E1078" w:rsidRPr="0021412D" w:rsidRDefault="002E1078" w:rsidP="002E1078">
      <w:pPr>
        <w:adjustRightInd w:val="0"/>
        <w:ind w:firstLine="720"/>
        <w:jc w:val="both"/>
      </w:pPr>
      <w:r w:rsidRPr="0021412D">
        <w:t xml:space="preserve">(b) </w:t>
      </w:r>
      <w:r w:rsidRPr="0021412D">
        <w:tab/>
        <w:t xml:space="preserve">the CONTRACTOR shall remain liable for any damages, expenses or liabilities arising </w:t>
      </w:r>
      <w:r w:rsidRPr="0021412D">
        <w:tab/>
      </w:r>
      <w:r w:rsidRPr="0021412D">
        <w:tab/>
      </w:r>
      <w:r w:rsidRPr="0021412D">
        <w:tab/>
        <w:t xml:space="preserve">under this Agreement (including its indemnity obligations) with respect to work </w:t>
      </w:r>
      <w:r w:rsidRPr="0021412D">
        <w:tab/>
      </w:r>
      <w:r w:rsidRPr="0021412D">
        <w:tab/>
      </w:r>
      <w:r w:rsidRPr="0021412D">
        <w:tab/>
      </w:r>
      <w:r w:rsidRPr="0021412D">
        <w:tab/>
        <w:t>performed pursuant to the Agreement.</w:t>
      </w:r>
    </w:p>
    <w:p w14:paraId="6D6D7A8C" w14:textId="77777777" w:rsidR="002E1078" w:rsidRPr="0021412D" w:rsidRDefault="002E1078" w:rsidP="002E1078">
      <w:pPr>
        <w:adjustRightInd w:val="0"/>
        <w:rPr>
          <w:b/>
          <w:bCs/>
        </w:rPr>
      </w:pPr>
    </w:p>
    <w:p w14:paraId="1C0334CA" w14:textId="77777777" w:rsidR="002E1078" w:rsidRPr="0021412D" w:rsidRDefault="002E1078" w:rsidP="002E1078">
      <w:pPr>
        <w:adjustRightInd w:val="0"/>
        <w:jc w:val="center"/>
        <w:rPr>
          <w:b/>
          <w:bCs/>
        </w:rPr>
      </w:pPr>
    </w:p>
    <w:p w14:paraId="420CDA76" w14:textId="77777777" w:rsidR="002E1078" w:rsidRPr="0021412D" w:rsidRDefault="002E1078" w:rsidP="002E1078">
      <w:pPr>
        <w:adjustRightInd w:val="0"/>
        <w:jc w:val="center"/>
        <w:rPr>
          <w:b/>
          <w:bCs/>
        </w:rPr>
      </w:pPr>
    </w:p>
    <w:p w14:paraId="0225B9BC" w14:textId="77777777" w:rsidR="002E1078" w:rsidRPr="0021412D" w:rsidRDefault="002E1078" w:rsidP="002E1078">
      <w:pPr>
        <w:adjustRightInd w:val="0"/>
        <w:jc w:val="center"/>
        <w:rPr>
          <w:b/>
          <w:bCs/>
        </w:rPr>
      </w:pPr>
      <w:r w:rsidRPr="0021412D">
        <w:rPr>
          <w:b/>
          <w:bCs/>
        </w:rPr>
        <w:t>ARTICLE 6 - INSURANCE AND INDEMNIFICATION</w:t>
      </w:r>
    </w:p>
    <w:p w14:paraId="7C53251B" w14:textId="77777777" w:rsidR="002E1078" w:rsidRPr="0021412D" w:rsidRDefault="002E1078" w:rsidP="002E1078">
      <w:pPr>
        <w:adjustRightInd w:val="0"/>
        <w:jc w:val="center"/>
        <w:rPr>
          <w:b/>
          <w:bCs/>
        </w:rPr>
      </w:pPr>
    </w:p>
    <w:p w14:paraId="1CC3656A" w14:textId="77777777" w:rsidR="002E1078" w:rsidRPr="0021412D" w:rsidRDefault="002E1078" w:rsidP="002E1078">
      <w:pPr>
        <w:adjustRightInd w:val="0"/>
        <w:ind w:left="720" w:hanging="720"/>
        <w:jc w:val="both"/>
      </w:pPr>
      <w:r w:rsidRPr="0021412D">
        <w:t xml:space="preserve">6.1 </w:t>
      </w:r>
      <w:r w:rsidRPr="0021412D">
        <w:tab/>
        <w:t xml:space="preserve">The CONTRACTOR agrees to indemnify and save the </w:t>
      </w:r>
      <w:r>
        <w:t>COUNTY</w:t>
      </w:r>
      <w:r w:rsidRPr="0021412D">
        <w:t xml:space="preserve"> harmless </w:t>
      </w:r>
      <w:r w:rsidRPr="0021412D">
        <w:tab/>
        <w:t xml:space="preserve">from any and all manner of suits, claims, or demands arising out of any errors, omissions or </w:t>
      </w:r>
      <w:r w:rsidRPr="0021412D">
        <w:tab/>
        <w:t xml:space="preserve">negligence by CONTRACTOR (including all its employees, agents and independent contractors) in performing the Work, or any breach of the terms of this Agreement by such CONTRACTOR and shall reimburse the </w:t>
      </w:r>
      <w:r>
        <w:t>COUNTY</w:t>
      </w:r>
      <w:r w:rsidRPr="0021412D">
        <w:t xml:space="preserve"> for any and all costs, damages and expenses, including reasonable attorney's fees, which the </w:t>
      </w:r>
      <w:r>
        <w:t>COUNTY</w:t>
      </w:r>
      <w:r w:rsidRPr="0021412D">
        <w:t xml:space="preserve"> pays or becomes obligated to pay, by reason of such activities, or breach. The provisions of this Section 6.1 shall be in addition </w:t>
      </w:r>
      <w:r w:rsidRPr="0021412D">
        <w:tab/>
        <w:t xml:space="preserve">to, and shall not be construed as a limitation on, any other legal rights of the </w:t>
      </w:r>
      <w:r>
        <w:t>COUNTY</w:t>
      </w:r>
      <w:r w:rsidRPr="0021412D">
        <w:tab/>
        <w:t>with respect to the CONTRACTOR, in connection with this Agreement.</w:t>
      </w:r>
    </w:p>
    <w:p w14:paraId="0F164D95" w14:textId="77777777" w:rsidR="002E1078" w:rsidRPr="0021412D" w:rsidRDefault="002E1078" w:rsidP="002E1078">
      <w:pPr>
        <w:adjustRightInd w:val="0"/>
        <w:ind w:left="720"/>
      </w:pPr>
    </w:p>
    <w:p w14:paraId="65AAF7D6" w14:textId="6AE87CA6" w:rsidR="002E1078" w:rsidRDefault="002E1078" w:rsidP="002E1078">
      <w:pPr>
        <w:adjustRightInd w:val="0"/>
        <w:ind w:left="720" w:hanging="720"/>
        <w:jc w:val="both"/>
      </w:pPr>
      <w:r w:rsidRPr="0021412D">
        <w:t xml:space="preserve">6.2 </w:t>
      </w:r>
      <w:r w:rsidRPr="0021412D">
        <w:tab/>
        <w:t>Before commencing work, the CONTRACTOR shall obtain and maintain, at its expense, and from insurance companies of a Best Rating of A or better which are licensed to do business in the Commonwealth of Massachusetts, insurance as set forth below. If the CONTRACTOR is permitted to sub-contract a material portion of the Work</w:t>
      </w:r>
      <w:r w:rsidRPr="00027123">
        <w:t xml:space="preserve">, or </w:t>
      </w:r>
      <w:r w:rsidR="00A43F18" w:rsidRPr="00027123">
        <w:t xml:space="preserve">is </w:t>
      </w:r>
      <w:r w:rsidRPr="00027123">
        <w:t>otherwise identifying a third party to perform services for the COUTNY, the CONTRACTOR sh</w:t>
      </w:r>
      <w:r w:rsidRPr="0021412D">
        <w:t>all assure that such sub-contractor or other third party also has such insurance.</w:t>
      </w:r>
      <w:r w:rsidRPr="0046515C">
        <w:t xml:space="preserve"> </w:t>
      </w:r>
    </w:p>
    <w:p w14:paraId="6AF2BB1C" w14:textId="77777777" w:rsidR="002E1078" w:rsidRDefault="002E1078" w:rsidP="002E1078">
      <w:pPr>
        <w:adjustRightInd w:val="0"/>
        <w:jc w:val="both"/>
      </w:pPr>
    </w:p>
    <w:p w14:paraId="7D01105D" w14:textId="77777777" w:rsidR="002E1078" w:rsidRPr="00EA6C14" w:rsidRDefault="002E1078" w:rsidP="002E1078">
      <w:pPr>
        <w:pStyle w:val="Default"/>
        <w:numPr>
          <w:ilvl w:val="0"/>
          <w:numId w:val="12"/>
        </w:numPr>
        <w:ind w:left="0" w:firstLine="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Worker’s Compensation and Employer’s Liability Insurance</w:t>
      </w:r>
    </w:p>
    <w:p w14:paraId="2CDDAEE8" w14:textId="77777777" w:rsidR="002E1078" w:rsidRPr="00EA6C14" w:rsidRDefault="002E1078" w:rsidP="002E1078">
      <w:pPr>
        <w:pStyle w:val="Default"/>
        <w:ind w:left="720"/>
        <w:jc w:val="both"/>
        <w:rPr>
          <w:rFonts w:ascii="Times New Roman" w:hAnsi="Times New Roman" w:cs="Times New Roman"/>
          <w:color w:val="auto"/>
          <w:sz w:val="22"/>
          <w:szCs w:val="22"/>
        </w:rPr>
      </w:pPr>
    </w:p>
    <w:p w14:paraId="4F8BBC25" w14:textId="77777777" w:rsidR="002E1078" w:rsidRPr="00EA6C14" w:rsidRDefault="002E1078" w:rsidP="002E1078">
      <w:pPr>
        <w:pStyle w:val="Default"/>
        <w:ind w:left="72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lastRenderedPageBreak/>
        <w:t>Coverage as required by the Worker’s Compensation Laws of the Commonwealth of Massachusetts, M.G.L. Ch. 149 § 34A, including both statutory lines and Coverage B with a 500/500/1,000 limit of liability.</w:t>
      </w:r>
    </w:p>
    <w:p w14:paraId="3EBDA451" w14:textId="77777777" w:rsidR="002E1078" w:rsidRPr="00EA6C14" w:rsidRDefault="002E1078" w:rsidP="002E1078">
      <w:pPr>
        <w:pStyle w:val="Default"/>
        <w:ind w:left="720"/>
        <w:jc w:val="both"/>
        <w:rPr>
          <w:rFonts w:ascii="Times New Roman" w:hAnsi="Times New Roman" w:cs="Times New Roman"/>
          <w:color w:val="auto"/>
          <w:sz w:val="22"/>
          <w:szCs w:val="22"/>
        </w:rPr>
      </w:pPr>
    </w:p>
    <w:p w14:paraId="0C559F34" w14:textId="77777777" w:rsidR="002E1078" w:rsidRPr="00EA6C14" w:rsidRDefault="002E1078" w:rsidP="002E1078">
      <w:pPr>
        <w:pStyle w:val="Default"/>
        <w:numPr>
          <w:ilvl w:val="0"/>
          <w:numId w:val="12"/>
        </w:numPr>
        <w:ind w:left="0" w:firstLine="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Comprehensive General Liability Insurance</w:t>
      </w:r>
    </w:p>
    <w:p w14:paraId="4BC95752" w14:textId="77777777" w:rsidR="002E1078" w:rsidRPr="00EA6C14" w:rsidRDefault="002E1078" w:rsidP="002E1078">
      <w:pPr>
        <w:pStyle w:val="Default"/>
        <w:jc w:val="both"/>
        <w:rPr>
          <w:rFonts w:ascii="Times New Roman" w:hAnsi="Times New Roman" w:cs="Times New Roman"/>
          <w:color w:val="auto"/>
          <w:sz w:val="22"/>
          <w:szCs w:val="22"/>
        </w:rPr>
      </w:pPr>
    </w:p>
    <w:p w14:paraId="0627BEEF" w14:textId="77777777" w:rsidR="002E1078" w:rsidRPr="00EA6C14" w:rsidRDefault="002E1078" w:rsidP="002E1078">
      <w:pPr>
        <w:pStyle w:val="Default"/>
        <w:ind w:left="72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Coverage for Bodily Injury and Property Damage as follows:</w:t>
      </w:r>
    </w:p>
    <w:p w14:paraId="3DD477A5" w14:textId="77777777" w:rsidR="002E1078" w:rsidRPr="00EA6C14" w:rsidRDefault="002E1078" w:rsidP="002E1078">
      <w:pPr>
        <w:pStyle w:val="Default"/>
        <w:ind w:left="720"/>
        <w:jc w:val="both"/>
        <w:rPr>
          <w:rFonts w:ascii="Times New Roman" w:hAnsi="Times New Roman" w:cs="Times New Roman"/>
          <w:color w:val="auto"/>
          <w:sz w:val="22"/>
          <w:szCs w:val="22"/>
          <w:u w:val="single"/>
        </w:rPr>
      </w:pPr>
      <w:r w:rsidRPr="00EA6C14">
        <w:rPr>
          <w:rFonts w:ascii="Times New Roman" w:hAnsi="Times New Roman" w:cs="Times New Roman"/>
          <w:color w:val="auto"/>
          <w:sz w:val="22"/>
          <w:szCs w:val="22"/>
          <w:u w:val="single"/>
        </w:rPr>
        <w:t>Limits of Liability</w:t>
      </w:r>
    </w:p>
    <w:p w14:paraId="1AFEBDD9" w14:textId="77777777" w:rsidR="002E1078" w:rsidRPr="00EA6C14" w:rsidRDefault="002E1078" w:rsidP="002E1078">
      <w:pPr>
        <w:pStyle w:val="Default"/>
        <w:ind w:left="720"/>
        <w:jc w:val="both"/>
        <w:rPr>
          <w:rFonts w:ascii="Times New Roman" w:hAnsi="Times New Roman" w:cs="Times New Roman"/>
          <w:color w:val="auto"/>
          <w:sz w:val="22"/>
          <w:szCs w:val="22"/>
        </w:rPr>
      </w:pPr>
    </w:p>
    <w:p w14:paraId="39C5FD8E" w14:textId="77777777" w:rsidR="002E1078" w:rsidRPr="00EA6C14" w:rsidRDefault="002E1078" w:rsidP="002E1078">
      <w:pPr>
        <w:pStyle w:val="Default"/>
        <w:ind w:left="72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Bodily Injury</w:t>
      </w:r>
      <w:r w:rsidRPr="00EA6C14">
        <w:rPr>
          <w:rFonts w:ascii="Times New Roman" w:hAnsi="Times New Roman" w:cs="Times New Roman"/>
          <w:color w:val="auto"/>
          <w:sz w:val="22"/>
          <w:szCs w:val="22"/>
        </w:rPr>
        <w:tab/>
      </w:r>
      <w:r w:rsidRPr="00EA6C14">
        <w:rPr>
          <w:rFonts w:ascii="Times New Roman" w:hAnsi="Times New Roman" w:cs="Times New Roman"/>
          <w:color w:val="auto"/>
          <w:sz w:val="22"/>
          <w:szCs w:val="22"/>
        </w:rPr>
        <w:tab/>
        <w:t>$1 Million each person</w:t>
      </w:r>
    </w:p>
    <w:p w14:paraId="7B9D149D" w14:textId="77777777" w:rsidR="002E1078" w:rsidRPr="00EA6C14" w:rsidRDefault="002E1078" w:rsidP="002E1078">
      <w:pPr>
        <w:pStyle w:val="Default"/>
        <w:ind w:left="72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ab/>
      </w:r>
      <w:r w:rsidRPr="00EA6C14">
        <w:rPr>
          <w:rFonts w:ascii="Times New Roman" w:hAnsi="Times New Roman" w:cs="Times New Roman"/>
          <w:color w:val="auto"/>
          <w:sz w:val="22"/>
          <w:szCs w:val="22"/>
        </w:rPr>
        <w:tab/>
      </w:r>
      <w:r w:rsidRPr="00EA6C14">
        <w:rPr>
          <w:rFonts w:ascii="Times New Roman" w:hAnsi="Times New Roman" w:cs="Times New Roman"/>
          <w:color w:val="auto"/>
          <w:sz w:val="22"/>
          <w:szCs w:val="22"/>
        </w:rPr>
        <w:tab/>
        <w:t>$1 Million each occurrence</w:t>
      </w:r>
    </w:p>
    <w:p w14:paraId="542CB7AE" w14:textId="77777777" w:rsidR="002E1078" w:rsidRPr="00EA6C14" w:rsidRDefault="002E1078" w:rsidP="002E1078">
      <w:pPr>
        <w:pStyle w:val="Default"/>
        <w:ind w:left="72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ab/>
      </w:r>
      <w:r w:rsidRPr="00EA6C14">
        <w:rPr>
          <w:rFonts w:ascii="Times New Roman" w:hAnsi="Times New Roman" w:cs="Times New Roman"/>
          <w:color w:val="auto"/>
          <w:sz w:val="22"/>
          <w:szCs w:val="22"/>
        </w:rPr>
        <w:tab/>
      </w:r>
      <w:r w:rsidRPr="00EA6C14">
        <w:rPr>
          <w:rFonts w:ascii="Times New Roman" w:hAnsi="Times New Roman" w:cs="Times New Roman"/>
          <w:color w:val="auto"/>
          <w:sz w:val="22"/>
          <w:szCs w:val="22"/>
        </w:rPr>
        <w:tab/>
        <w:t>$2 Million aggregate</w:t>
      </w:r>
    </w:p>
    <w:p w14:paraId="528F76BC" w14:textId="77777777" w:rsidR="002E1078" w:rsidRPr="00EA6C14" w:rsidRDefault="002E1078" w:rsidP="002E1078">
      <w:pPr>
        <w:pStyle w:val="Default"/>
        <w:ind w:left="720"/>
        <w:jc w:val="both"/>
        <w:rPr>
          <w:rFonts w:ascii="Times New Roman" w:hAnsi="Times New Roman" w:cs="Times New Roman"/>
          <w:color w:val="auto"/>
          <w:sz w:val="22"/>
          <w:szCs w:val="22"/>
        </w:rPr>
      </w:pPr>
    </w:p>
    <w:p w14:paraId="64CAF30B" w14:textId="77777777" w:rsidR="002E1078" w:rsidRPr="00EA6C14" w:rsidRDefault="002E1078" w:rsidP="002E1078">
      <w:pPr>
        <w:pStyle w:val="Default"/>
        <w:ind w:left="72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Property Damage</w:t>
      </w:r>
      <w:r w:rsidRPr="00EA6C14">
        <w:rPr>
          <w:rFonts w:ascii="Times New Roman" w:hAnsi="Times New Roman" w:cs="Times New Roman"/>
          <w:color w:val="auto"/>
          <w:sz w:val="22"/>
          <w:szCs w:val="22"/>
        </w:rPr>
        <w:tab/>
        <w:t>$1 Million each occurrence</w:t>
      </w:r>
    </w:p>
    <w:p w14:paraId="58DAEAA6" w14:textId="77777777" w:rsidR="002E1078" w:rsidRPr="00EA6C14" w:rsidRDefault="002E1078" w:rsidP="002E1078">
      <w:pPr>
        <w:pStyle w:val="Default"/>
        <w:ind w:left="72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ab/>
      </w:r>
      <w:r w:rsidRPr="00EA6C14">
        <w:rPr>
          <w:rFonts w:ascii="Times New Roman" w:hAnsi="Times New Roman" w:cs="Times New Roman"/>
          <w:color w:val="auto"/>
          <w:sz w:val="22"/>
          <w:szCs w:val="22"/>
        </w:rPr>
        <w:tab/>
      </w:r>
      <w:r w:rsidRPr="00EA6C14">
        <w:rPr>
          <w:rFonts w:ascii="Times New Roman" w:hAnsi="Times New Roman" w:cs="Times New Roman"/>
          <w:color w:val="auto"/>
          <w:sz w:val="22"/>
          <w:szCs w:val="22"/>
        </w:rPr>
        <w:tab/>
        <w:t>$2 Million aggregate</w:t>
      </w:r>
    </w:p>
    <w:p w14:paraId="6168D398" w14:textId="77777777" w:rsidR="002E1078" w:rsidRPr="00EA6C14" w:rsidRDefault="002E1078" w:rsidP="002E1078">
      <w:pPr>
        <w:pStyle w:val="Default"/>
        <w:ind w:left="720"/>
        <w:jc w:val="both"/>
        <w:rPr>
          <w:rFonts w:ascii="Times New Roman" w:hAnsi="Times New Roman" w:cs="Times New Roman"/>
          <w:color w:val="auto"/>
          <w:sz w:val="22"/>
          <w:szCs w:val="22"/>
        </w:rPr>
      </w:pPr>
    </w:p>
    <w:p w14:paraId="0D8A60A3" w14:textId="77777777" w:rsidR="002E1078" w:rsidRPr="00EA6C14" w:rsidRDefault="002E1078" w:rsidP="002E1078">
      <w:pPr>
        <w:pStyle w:val="Default"/>
        <w:ind w:left="72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The comprehensive General Liability Policy shall provide insurance for the Contractor for Bodily Injury and Property Damage to third parties arising out of:</w:t>
      </w:r>
    </w:p>
    <w:p w14:paraId="10AA0EB5" w14:textId="77777777" w:rsidR="002E1078" w:rsidRPr="00EA6C14" w:rsidRDefault="002E1078" w:rsidP="002E1078">
      <w:pPr>
        <w:pStyle w:val="Default"/>
        <w:numPr>
          <w:ilvl w:val="0"/>
          <w:numId w:val="13"/>
        </w:numPr>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Work performed by the Contractor him/herself with his/her own employees; “premises-operations” line.</w:t>
      </w:r>
    </w:p>
    <w:p w14:paraId="6702DFC9" w14:textId="77777777" w:rsidR="002E1078" w:rsidRPr="00EA6C14" w:rsidRDefault="002E1078" w:rsidP="002E1078">
      <w:pPr>
        <w:pStyle w:val="Default"/>
        <w:numPr>
          <w:ilvl w:val="0"/>
          <w:numId w:val="13"/>
        </w:numPr>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The Contractor’s liability assumed under the Contract Terms; “hold harmless” or indemnity agreement” line also known as Contractual Liability Insurance.  This coverage must be explicitly stated on the Contractor’s Insurance Certificate.</w:t>
      </w:r>
    </w:p>
    <w:p w14:paraId="74501E66" w14:textId="77777777" w:rsidR="002E1078" w:rsidRPr="00EA6C14" w:rsidRDefault="002E1078" w:rsidP="002E1078">
      <w:pPr>
        <w:pStyle w:val="Default"/>
        <w:ind w:left="1080"/>
        <w:jc w:val="both"/>
        <w:rPr>
          <w:rFonts w:ascii="Times New Roman" w:hAnsi="Times New Roman" w:cs="Times New Roman"/>
          <w:color w:val="auto"/>
          <w:sz w:val="22"/>
          <w:szCs w:val="22"/>
        </w:rPr>
      </w:pPr>
    </w:p>
    <w:p w14:paraId="40AB1CFA" w14:textId="77777777" w:rsidR="002E1078" w:rsidRPr="003E6AEB" w:rsidRDefault="002E1078" w:rsidP="002E1078">
      <w:pPr>
        <w:pStyle w:val="Default"/>
        <w:numPr>
          <w:ilvl w:val="0"/>
          <w:numId w:val="12"/>
        </w:numPr>
        <w:ind w:left="0" w:firstLine="0"/>
        <w:jc w:val="both"/>
        <w:rPr>
          <w:rFonts w:ascii="Times New Roman" w:hAnsi="Times New Roman" w:cs="Times New Roman"/>
          <w:color w:val="auto"/>
          <w:sz w:val="22"/>
          <w:szCs w:val="22"/>
        </w:rPr>
      </w:pPr>
      <w:r w:rsidRPr="003E6AEB">
        <w:rPr>
          <w:rFonts w:ascii="Times New Roman" w:hAnsi="Times New Roman" w:cs="Times New Roman"/>
          <w:color w:val="auto"/>
          <w:sz w:val="22"/>
          <w:szCs w:val="22"/>
        </w:rPr>
        <w:t>Owner’s Protective Liability Insurance</w:t>
      </w:r>
      <w:r w:rsidRPr="003E6AEB">
        <w:rPr>
          <w:rFonts w:ascii="Times New Roman" w:hAnsi="Times New Roman" w:cs="Times New Roman"/>
          <w:color w:val="auto"/>
          <w:sz w:val="22"/>
          <w:szCs w:val="22"/>
        </w:rPr>
        <w:tab/>
      </w:r>
      <w:r w:rsidRPr="003E6AEB">
        <w:rPr>
          <w:rFonts w:ascii="Times New Roman" w:hAnsi="Times New Roman" w:cs="Times New Roman"/>
          <w:color w:val="auto"/>
          <w:sz w:val="22"/>
          <w:szCs w:val="22"/>
        </w:rPr>
        <w:tab/>
      </w:r>
    </w:p>
    <w:p w14:paraId="7F836846" w14:textId="77777777" w:rsidR="002E1078" w:rsidRPr="003E6AEB" w:rsidRDefault="002E1078" w:rsidP="002E1078">
      <w:pPr>
        <w:pStyle w:val="Default"/>
        <w:jc w:val="both"/>
        <w:rPr>
          <w:rFonts w:ascii="Times New Roman" w:hAnsi="Times New Roman" w:cs="Times New Roman"/>
          <w:color w:val="auto"/>
          <w:sz w:val="22"/>
          <w:szCs w:val="22"/>
        </w:rPr>
      </w:pPr>
      <w:r w:rsidRPr="003E6AEB">
        <w:rPr>
          <w:rFonts w:ascii="Times New Roman" w:hAnsi="Times New Roman" w:cs="Times New Roman"/>
          <w:color w:val="auto"/>
          <w:sz w:val="22"/>
          <w:szCs w:val="22"/>
        </w:rPr>
        <w:tab/>
      </w:r>
    </w:p>
    <w:p w14:paraId="6F44543E" w14:textId="2F297872" w:rsidR="002E1078" w:rsidRPr="00EA6C14" w:rsidRDefault="002E1078" w:rsidP="002E1078">
      <w:pPr>
        <w:pStyle w:val="Default"/>
        <w:ind w:left="720"/>
        <w:jc w:val="both"/>
        <w:rPr>
          <w:rFonts w:ascii="Times New Roman" w:hAnsi="Times New Roman" w:cs="Times New Roman"/>
          <w:color w:val="auto"/>
          <w:sz w:val="22"/>
          <w:szCs w:val="22"/>
        </w:rPr>
      </w:pPr>
      <w:r w:rsidRPr="003E6AEB">
        <w:rPr>
          <w:rFonts w:ascii="Times New Roman" w:hAnsi="Times New Roman" w:cs="Times New Roman"/>
          <w:color w:val="auto"/>
          <w:sz w:val="22"/>
          <w:szCs w:val="22"/>
        </w:rPr>
        <w:t xml:space="preserve">The Contractor shall take out and furnish to the </w:t>
      </w:r>
      <w:r w:rsidR="003E6AEB">
        <w:rPr>
          <w:rFonts w:ascii="Times New Roman" w:hAnsi="Times New Roman" w:cs="Times New Roman"/>
          <w:color w:val="auto"/>
          <w:sz w:val="22"/>
          <w:szCs w:val="22"/>
        </w:rPr>
        <w:t xml:space="preserve">County a </w:t>
      </w:r>
      <w:r w:rsidRPr="003E6AEB">
        <w:rPr>
          <w:rFonts w:ascii="Times New Roman" w:hAnsi="Times New Roman" w:cs="Times New Roman"/>
          <w:color w:val="auto"/>
          <w:sz w:val="22"/>
          <w:szCs w:val="22"/>
        </w:rPr>
        <w:t xml:space="preserve">Certificates of Insurance naming the COUNTY </w:t>
      </w:r>
      <w:r w:rsidR="00A43F18" w:rsidRPr="003E6AEB">
        <w:rPr>
          <w:rFonts w:ascii="Times New Roman" w:hAnsi="Times New Roman" w:cs="Times New Roman"/>
          <w:color w:val="auto"/>
          <w:sz w:val="22"/>
          <w:szCs w:val="22"/>
        </w:rPr>
        <w:t>and Commonwealth of Massachusetts Trail Court</w:t>
      </w:r>
      <w:r w:rsidR="00A43F18">
        <w:rPr>
          <w:rFonts w:ascii="Times New Roman" w:hAnsi="Times New Roman" w:cs="Times New Roman"/>
          <w:color w:val="auto"/>
          <w:sz w:val="22"/>
          <w:szCs w:val="22"/>
        </w:rPr>
        <w:t xml:space="preserve"> </w:t>
      </w:r>
      <w:r w:rsidRPr="00EA6C14">
        <w:rPr>
          <w:rFonts w:ascii="Times New Roman" w:hAnsi="Times New Roman" w:cs="Times New Roman"/>
          <w:color w:val="auto"/>
          <w:sz w:val="22"/>
          <w:szCs w:val="22"/>
        </w:rPr>
        <w:t>as additional insured as their interest may appear and maintain during the life of this Contract complete General Liability Insurance in amounts set forth above for Bodily Injury Liability Insurance and for Property Damage Liability Insurance.</w:t>
      </w:r>
    </w:p>
    <w:p w14:paraId="2B60B075" w14:textId="77777777" w:rsidR="002E1078" w:rsidRPr="00EA6C14" w:rsidRDefault="002E1078" w:rsidP="002E1078">
      <w:pPr>
        <w:pStyle w:val="Default"/>
        <w:ind w:left="720"/>
        <w:jc w:val="both"/>
        <w:rPr>
          <w:rFonts w:ascii="Times New Roman" w:hAnsi="Times New Roman" w:cs="Times New Roman"/>
          <w:color w:val="auto"/>
          <w:sz w:val="22"/>
          <w:szCs w:val="22"/>
        </w:rPr>
      </w:pPr>
    </w:p>
    <w:p w14:paraId="375E3B91" w14:textId="77777777" w:rsidR="002E1078" w:rsidRPr="00EA6C14" w:rsidRDefault="002E1078" w:rsidP="002E1078">
      <w:pPr>
        <w:pStyle w:val="Default"/>
        <w:numPr>
          <w:ilvl w:val="0"/>
          <w:numId w:val="12"/>
        </w:numPr>
        <w:ind w:left="0" w:firstLine="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Comprehensive Automobile Liability Insurance</w:t>
      </w:r>
    </w:p>
    <w:p w14:paraId="351FF2F5" w14:textId="77777777" w:rsidR="002E1078" w:rsidRPr="00EA6C14" w:rsidRDefault="002E1078" w:rsidP="002E1078">
      <w:pPr>
        <w:pStyle w:val="Default"/>
        <w:jc w:val="both"/>
        <w:rPr>
          <w:rFonts w:ascii="Times New Roman" w:hAnsi="Times New Roman" w:cs="Times New Roman"/>
          <w:color w:val="auto"/>
          <w:sz w:val="22"/>
          <w:szCs w:val="22"/>
        </w:rPr>
      </w:pPr>
    </w:p>
    <w:p w14:paraId="25B86D35" w14:textId="77777777" w:rsidR="002E1078" w:rsidRDefault="002E1078" w:rsidP="002E1078">
      <w:pPr>
        <w:pStyle w:val="Default"/>
        <w:ind w:left="72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All minimum coverage as required under Massachusetts General Laws for operation and registration of motor vehicles, and Excess Bodily Injury and Property Damage coverage as follows:</w:t>
      </w:r>
    </w:p>
    <w:p w14:paraId="2F4259AE" w14:textId="77777777" w:rsidR="002E1078" w:rsidRPr="00EA6C14" w:rsidRDefault="002E1078" w:rsidP="002E1078">
      <w:pPr>
        <w:pStyle w:val="Default"/>
        <w:ind w:left="720"/>
        <w:jc w:val="both"/>
        <w:rPr>
          <w:rFonts w:ascii="Times New Roman" w:hAnsi="Times New Roman" w:cs="Times New Roman"/>
          <w:color w:val="auto"/>
          <w:sz w:val="22"/>
          <w:szCs w:val="22"/>
        </w:rPr>
      </w:pPr>
    </w:p>
    <w:p w14:paraId="1F77305F" w14:textId="77777777" w:rsidR="002E1078" w:rsidRPr="00EA6C14" w:rsidRDefault="002E1078" w:rsidP="002E1078">
      <w:pPr>
        <w:pStyle w:val="Default"/>
        <w:ind w:left="720"/>
        <w:jc w:val="both"/>
        <w:rPr>
          <w:rFonts w:ascii="Times New Roman" w:hAnsi="Times New Roman" w:cs="Times New Roman"/>
          <w:color w:val="auto"/>
          <w:sz w:val="22"/>
          <w:szCs w:val="22"/>
        </w:rPr>
      </w:pPr>
    </w:p>
    <w:p w14:paraId="3A875CEB" w14:textId="77777777" w:rsidR="002E1078" w:rsidRPr="00EA6C14" w:rsidRDefault="002E1078" w:rsidP="002E1078">
      <w:pPr>
        <w:pStyle w:val="Default"/>
        <w:ind w:left="720"/>
        <w:jc w:val="both"/>
        <w:rPr>
          <w:rFonts w:ascii="Times New Roman" w:hAnsi="Times New Roman" w:cs="Times New Roman"/>
          <w:color w:val="auto"/>
          <w:sz w:val="22"/>
          <w:szCs w:val="22"/>
          <w:u w:val="single"/>
        </w:rPr>
      </w:pPr>
      <w:r w:rsidRPr="00EA6C14">
        <w:rPr>
          <w:rFonts w:ascii="Times New Roman" w:hAnsi="Times New Roman" w:cs="Times New Roman"/>
          <w:color w:val="auto"/>
          <w:sz w:val="22"/>
          <w:szCs w:val="22"/>
          <w:u w:val="single"/>
        </w:rPr>
        <w:t>Limits of Liability</w:t>
      </w:r>
    </w:p>
    <w:p w14:paraId="760463E2" w14:textId="77777777" w:rsidR="002E1078" w:rsidRPr="00EA6C14" w:rsidRDefault="002E1078" w:rsidP="002E1078">
      <w:pPr>
        <w:pStyle w:val="Default"/>
        <w:ind w:left="720"/>
        <w:jc w:val="both"/>
        <w:rPr>
          <w:rFonts w:ascii="Times New Roman" w:hAnsi="Times New Roman" w:cs="Times New Roman"/>
          <w:color w:val="auto"/>
          <w:sz w:val="22"/>
          <w:szCs w:val="22"/>
          <w:u w:val="single"/>
        </w:rPr>
      </w:pPr>
    </w:p>
    <w:p w14:paraId="2178BE01" w14:textId="77777777" w:rsidR="002E1078" w:rsidRPr="00EA6C14" w:rsidRDefault="002E1078" w:rsidP="002E1078">
      <w:pPr>
        <w:pStyle w:val="Default"/>
        <w:ind w:left="72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Bodily Injury and Property Damage</w:t>
      </w:r>
      <w:r w:rsidRPr="00EA6C14">
        <w:rPr>
          <w:rFonts w:ascii="Times New Roman" w:hAnsi="Times New Roman" w:cs="Times New Roman"/>
          <w:color w:val="auto"/>
          <w:sz w:val="22"/>
          <w:szCs w:val="22"/>
        </w:rPr>
        <w:tab/>
        <w:t>Combined Single Limit of $1 Million</w:t>
      </w:r>
    </w:p>
    <w:p w14:paraId="301DEB3B" w14:textId="77777777" w:rsidR="002E1078" w:rsidRPr="00EA6C14" w:rsidRDefault="002E1078" w:rsidP="002E1078">
      <w:pPr>
        <w:pStyle w:val="Default"/>
        <w:ind w:left="720"/>
        <w:jc w:val="both"/>
        <w:rPr>
          <w:rFonts w:ascii="Times New Roman" w:hAnsi="Times New Roman" w:cs="Times New Roman"/>
          <w:color w:val="auto"/>
          <w:sz w:val="22"/>
          <w:szCs w:val="22"/>
        </w:rPr>
      </w:pPr>
    </w:p>
    <w:p w14:paraId="06D5F920" w14:textId="77777777" w:rsidR="002E1078" w:rsidRPr="00EA6C14" w:rsidRDefault="002E1078" w:rsidP="002E1078">
      <w:pPr>
        <w:pStyle w:val="Default"/>
        <w:ind w:left="72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The Insurance is to include all owned or hired vehicles of the Contractor and non-ownership protection for all employees of the Contractor engaged in the performance of the contract.</w:t>
      </w:r>
    </w:p>
    <w:p w14:paraId="59C2E710" w14:textId="77777777" w:rsidR="002E1078" w:rsidRPr="00EA6C14" w:rsidRDefault="002E1078" w:rsidP="002E1078">
      <w:pPr>
        <w:pStyle w:val="Default"/>
        <w:jc w:val="both"/>
        <w:rPr>
          <w:rFonts w:ascii="Times New Roman" w:hAnsi="Times New Roman" w:cs="Times New Roman"/>
          <w:color w:val="auto"/>
          <w:sz w:val="22"/>
          <w:szCs w:val="22"/>
        </w:rPr>
      </w:pPr>
    </w:p>
    <w:p w14:paraId="2527319F" w14:textId="77777777" w:rsidR="002E1078" w:rsidRPr="00EA6C14" w:rsidRDefault="002E1078" w:rsidP="002E1078">
      <w:pPr>
        <w:pStyle w:val="Default"/>
        <w:numPr>
          <w:ilvl w:val="0"/>
          <w:numId w:val="12"/>
        </w:numPr>
        <w:ind w:left="0" w:firstLine="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General Requirements for All Lines of Insurance to be Furnished</w:t>
      </w:r>
    </w:p>
    <w:p w14:paraId="6BA76E4F" w14:textId="77777777" w:rsidR="002E1078" w:rsidRPr="00EA6C14" w:rsidRDefault="002E1078" w:rsidP="002E1078">
      <w:pPr>
        <w:pStyle w:val="Default"/>
        <w:jc w:val="both"/>
        <w:rPr>
          <w:rFonts w:ascii="Times New Roman" w:hAnsi="Times New Roman" w:cs="Times New Roman"/>
          <w:color w:val="auto"/>
          <w:sz w:val="22"/>
          <w:szCs w:val="22"/>
        </w:rPr>
      </w:pPr>
    </w:p>
    <w:p w14:paraId="113FCCD4" w14:textId="0DD31669" w:rsidR="002E1078" w:rsidRPr="00EA6C14" w:rsidRDefault="002E1078" w:rsidP="002E1078">
      <w:pPr>
        <w:pStyle w:val="Default"/>
        <w:ind w:left="72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t xml:space="preserve">All policies shall be written so the </w:t>
      </w:r>
      <w:r>
        <w:rPr>
          <w:rFonts w:ascii="Times New Roman" w:hAnsi="Times New Roman" w:cs="Times New Roman"/>
          <w:color w:val="auto"/>
          <w:sz w:val="22"/>
          <w:szCs w:val="22"/>
        </w:rPr>
        <w:t>County</w:t>
      </w:r>
      <w:r w:rsidRPr="00EA6C14">
        <w:rPr>
          <w:rFonts w:ascii="Times New Roman" w:hAnsi="Times New Roman" w:cs="Times New Roman"/>
          <w:color w:val="auto"/>
          <w:sz w:val="22"/>
          <w:szCs w:val="22"/>
        </w:rPr>
        <w:t xml:space="preserve"> shall be notified of cancellation or addition of “restrictive amendments” by Registered Mail or by </w:t>
      </w:r>
      <w:r w:rsidR="003E6AEB">
        <w:rPr>
          <w:rFonts w:ascii="Times New Roman" w:hAnsi="Times New Roman" w:cs="Times New Roman"/>
          <w:color w:val="auto"/>
          <w:sz w:val="22"/>
          <w:szCs w:val="22"/>
        </w:rPr>
        <w:t>e-mail to manager@dukescounty.org</w:t>
      </w:r>
      <w:r w:rsidRPr="00EA6C14">
        <w:rPr>
          <w:rFonts w:ascii="Times New Roman" w:hAnsi="Times New Roman" w:cs="Times New Roman"/>
          <w:color w:val="auto"/>
          <w:sz w:val="22"/>
          <w:szCs w:val="22"/>
        </w:rPr>
        <w:t xml:space="preserve"> not later than twenty (20) days prior to the effective date of such cancellation or amendment.</w:t>
      </w:r>
    </w:p>
    <w:p w14:paraId="57A1ABDE" w14:textId="77777777" w:rsidR="002E1078" w:rsidRPr="00EA6C14" w:rsidRDefault="002E1078" w:rsidP="002E1078">
      <w:pPr>
        <w:pStyle w:val="Default"/>
        <w:ind w:left="720"/>
        <w:jc w:val="both"/>
        <w:rPr>
          <w:rFonts w:ascii="Times New Roman" w:hAnsi="Times New Roman" w:cs="Times New Roman"/>
          <w:color w:val="auto"/>
          <w:sz w:val="22"/>
          <w:szCs w:val="22"/>
        </w:rPr>
      </w:pPr>
    </w:p>
    <w:p w14:paraId="704B4F18" w14:textId="77777777" w:rsidR="002E1078" w:rsidRDefault="002E1078" w:rsidP="002E1078">
      <w:pPr>
        <w:pStyle w:val="Default"/>
        <w:ind w:left="720"/>
        <w:jc w:val="both"/>
        <w:rPr>
          <w:rFonts w:ascii="Times New Roman" w:hAnsi="Times New Roman" w:cs="Times New Roman"/>
          <w:color w:val="auto"/>
          <w:sz w:val="22"/>
          <w:szCs w:val="22"/>
        </w:rPr>
      </w:pPr>
      <w:r w:rsidRPr="00EA6C14">
        <w:rPr>
          <w:rFonts w:ascii="Times New Roman" w:hAnsi="Times New Roman" w:cs="Times New Roman"/>
          <w:color w:val="auto"/>
          <w:sz w:val="22"/>
          <w:szCs w:val="22"/>
        </w:rPr>
        <w:lastRenderedPageBreak/>
        <w:t>If the initial policy/policies expire prior to the completion of work, renewal certificates shall be promptly filed with the School Department for extensions of said coverage.  The full cost of renewing such coverage for additional amounts of time shall be the full responsibility of the Contractor.</w:t>
      </w:r>
    </w:p>
    <w:p w14:paraId="142637B2" w14:textId="77777777" w:rsidR="002E1078" w:rsidRPr="0046515C" w:rsidRDefault="002E1078" w:rsidP="002E1078">
      <w:pPr>
        <w:adjustRightInd w:val="0"/>
        <w:ind w:firstLine="720"/>
      </w:pPr>
    </w:p>
    <w:p w14:paraId="19335167" w14:textId="77777777" w:rsidR="002E1078" w:rsidRPr="0021412D" w:rsidRDefault="002E1078" w:rsidP="002E1078">
      <w:pPr>
        <w:adjustRightInd w:val="0"/>
        <w:ind w:left="720"/>
      </w:pPr>
      <w:r w:rsidRPr="0021412D">
        <w:t xml:space="preserve">Such additional insurance as the </w:t>
      </w:r>
      <w:r>
        <w:t>COUNTY</w:t>
      </w:r>
      <w:r w:rsidRPr="0021412D">
        <w:t xml:space="preserve"> may reasonably require as set forth in the SOLICITATION.</w:t>
      </w:r>
    </w:p>
    <w:p w14:paraId="60C69690" w14:textId="77777777" w:rsidR="002E1078" w:rsidRPr="0021412D" w:rsidRDefault="002E1078" w:rsidP="002E1078">
      <w:pPr>
        <w:adjustRightInd w:val="0"/>
        <w:ind w:left="720"/>
      </w:pPr>
    </w:p>
    <w:p w14:paraId="3D8AEA5B" w14:textId="77777777" w:rsidR="002E1078" w:rsidRPr="0021412D" w:rsidRDefault="002E1078" w:rsidP="002E1078">
      <w:pPr>
        <w:adjustRightInd w:val="0"/>
        <w:ind w:left="720"/>
        <w:jc w:val="both"/>
      </w:pPr>
      <w:r w:rsidRPr="0021412D">
        <w:t xml:space="preserve">CONTRACTOR shall maintain such insurance during the term of Agreement and give the </w:t>
      </w:r>
      <w:r>
        <w:t>COUNTY</w:t>
      </w:r>
      <w:r w:rsidRPr="0021412D">
        <w:t xml:space="preserve"> twenty (20) days written notice of any change or cancellation of coverage. Each insurer providing policies hereunder shall waive its rights to subrogate claims against the </w:t>
      </w:r>
      <w:r>
        <w:t>COUNTY</w:t>
      </w:r>
      <w:r w:rsidRPr="0021412D">
        <w:t xml:space="preserve"> will be added as an additional named insured with respect to each such policy and such endorsement shall be reflected on a Certificate of Insurance to be delivered to the </w:t>
      </w:r>
      <w:r>
        <w:t>COUNTY</w:t>
      </w:r>
      <w:r w:rsidRPr="0021412D">
        <w:t xml:space="preserve"> upon the execution of this Agreement and at such times thereafter as the </w:t>
      </w:r>
      <w:r>
        <w:t>COUNTY</w:t>
      </w:r>
      <w:r w:rsidRPr="0021412D">
        <w:t xml:space="preserve"> may reasonably request.</w:t>
      </w:r>
    </w:p>
    <w:p w14:paraId="154D68F2" w14:textId="77777777" w:rsidR="002E1078" w:rsidRPr="0021412D" w:rsidRDefault="002E1078" w:rsidP="002E1078">
      <w:pPr>
        <w:adjustRightInd w:val="0"/>
        <w:jc w:val="center"/>
        <w:rPr>
          <w:b/>
          <w:bCs/>
        </w:rPr>
      </w:pPr>
    </w:p>
    <w:p w14:paraId="55BFD51E" w14:textId="77777777" w:rsidR="002E1078" w:rsidRPr="0021412D" w:rsidRDefault="002E1078" w:rsidP="002E1078">
      <w:pPr>
        <w:adjustRightInd w:val="0"/>
        <w:jc w:val="center"/>
        <w:rPr>
          <w:b/>
          <w:bCs/>
        </w:rPr>
      </w:pPr>
      <w:r w:rsidRPr="0021412D">
        <w:rPr>
          <w:b/>
          <w:bCs/>
        </w:rPr>
        <w:t>ARTICLE 7 - GENERAL PROVISIONS</w:t>
      </w:r>
    </w:p>
    <w:p w14:paraId="3B5FCB7F" w14:textId="77777777" w:rsidR="002E1078" w:rsidRPr="0021412D" w:rsidRDefault="002E1078" w:rsidP="002E1078">
      <w:pPr>
        <w:adjustRightInd w:val="0"/>
        <w:jc w:val="center"/>
        <w:rPr>
          <w:b/>
          <w:bCs/>
        </w:rPr>
      </w:pPr>
    </w:p>
    <w:p w14:paraId="650E9AAE" w14:textId="77777777" w:rsidR="002E1078" w:rsidRPr="0021412D" w:rsidRDefault="002E1078" w:rsidP="002E1078">
      <w:pPr>
        <w:adjustRightInd w:val="0"/>
        <w:ind w:left="720" w:hanging="720"/>
        <w:jc w:val="both"/>
      </w:pPr>
      <w:r w:rsidRPr="0021412D">
        <w:t xml:space="preserve">7.1 </w:t>
      </w:r>
      <w:r w:rsidRPr="0021412D">
        <w:tab/>
        <w:t>Upon the expiration or the termination of this Agreement for any reason, all data, drawings, specifications, reports, estimates,</w:t>
      </w:r>
      <w:r>
        <w:t xml:space="preserve"> </w:t>
      </w:r>
      <w:r w:rsidRPr="0021412D">
        <w:t xml:space="preserve">summaries and other work product which have been accumulated, developed or prepared by the CONTRACTOR (whether completed or in process) shall become the property of the </w:t>
      </w:r>
      <w:r>
        <w:t>COUNTY</w:t>
      </w:r>
      <w:r w:rsidRPr="0021412D">
        <w:t xml:space="preserve"> and the CONTRACTOR shall immediately deliver or otherwise make available all such material to the </w:t>
      </w:r>
      <w:r>
        <w:t>COUNTY</w:t>
      </w:r>
      <w:r w:rsidRPr="0021412D">
        <w:t>.</w:t>
      </w:r>
    </w:p>
    <w:p w14:paraId="7C50F35A" w14:textId="77777777" w:rsidR="002E1078" w:rsidRPr="0021412D" w:rsidRDefault="002E1078" w:rsidP="002E1078">
      <w:pPr>
        <w:adjustRightInd w:val="0"/>
        <w:jc w:val="both"/>
      </w:pPr>
    </w:p>
    <w:p w14:paraId="4894C459" w14:textId="28C795C9" w:rsidR="002E1078" w:rsidRPr="0021412D" w:rsidRDefault="002E1078" w:rsidP="008B2BE8">
      <w:pPr>
        <w:adjustRightInd w:val="0"/>
        <w:ind w:left="720" w:hanging="720"/>
        <w:jc w:val="both"/>
      </w:pPr>
      <w:r w:rsidRPr="0021412D">
        <w:t>7.2</w:t>
      </w:r>
      <w:r w:rsidRPr="0021412D">
        <w:tab/>
        <w:t>Neither party may assign, transfer, or otherwise dispose of this Agreement or any of its rights hereunder or otherwise delegate any of its duties hereunder without the prior written consent of the other party, and any such attempted assignment or other disposition without such consent shall be null and void and of no force and effect.</w:t>
      </w:r>
    </w:p>
    <w:p w14:paraId="0E3D5F87" w14:textId="77777777" w:rsidR="002E1078" w:rsidRPr="0021412D" w:rsidRDefault="002E1078" w:rsidP="002E1078">
      <w:pPr>
        <w:adjustRightInd w:val="0"/>
        <w:ind w:left="720" w:hanging="720"/>
        <w:jc w:val="both"/>
      </w:pPr>
    </w:p>
    <w:p w14:paraId="638685AC" w14:textId="77777777" w:rsidR="002E1078" w:rsidRPr="0021412D" w:rsidRDefault="002E1078" w:rsidP="002E1078">
      <w:pPr>
        <w:adjustRightInd w:val="0"/>
        <w:ind w:left="720" w:hanging="720"/>
        <w:jc w:val="both"/>
      </w:pPr>
      <w:r w:rsidRPr="0021412D">
        <w:t xml:space="preserve">7.3 </w:t>
      </w:r>
      <w:r w:rsidRPr="0021412D">
        <w:tab/>
        <w:t xml:space="preserve">Except as otherwise expressly provided in this Agreement, any decision or action made by the </w:t>
      </w:r>
      <w:r>
        <w:t>COUNTY</w:t>
      </w:r>
      <w:r w:rsidRPr="0021412D">
        <w:t xml:space="preserve"> relating to this Agreement, its operation, amendment or termination, shall be made by the Board, Committee or Authority of the </w:t>
      </w:r>
      <w:r>
        <w:t>COUNTY</w:t>
      </w:r>
      <w:r w:rsidRPr="0021412D">
        <w:t xml:space="preserve"> specified in the initial paragraph of this agreement, unless specifically authorized or delegated by a lawful vote of such body.</w:t>
      </w:r>
    </w:p>
    <w:p w14:paraId="3AC30A33" w14:textId="77777777" w:rsidR="002E1078" w:rsidRPr="0021412D" w:rsidRDefault="002E1078" w:rsidP="002E1078">
      <w:pPr>
        <w:adjustRightInd w:val="0"/>
        <w:jc w:val="both"/>
      </w:pPr>
    </w:p>
    <w:p w14:paraId="676B23E3" w14:textId="77777777" w:rsidR="002E1078" w:rsidRPr="0021412D" w:rsidRDefault="002E1078" w:rsidP="002E1078">
      <w:pPr>
        <w:adjustRightInd w:val="0"/>
        <w:ind w:left="720" w:hanging="720"/>
        <w:jc w:val="both"/>
      </w:pPr>
      <w:r w:rsidRPr="0021412D">
        <w:t xml:space="preserve">7.4 </w:t>
      </w:r>
      <w:r w:rsidRPr="0021412D">
        <w:tab/>
        <w:t xml:space="preserve">This Agreement, together with the Solicitation (Contractor, Scope of Work, Term), Exhibit A (Payments) and any additional exhibits referred to therein, constitute the entire agreement of </w:t>
      </w:r>
      <w:r>
        <w:t>COUNTY</w:t>
      </w:r>
      <w:r w:rsidRPr="0021412D">
        <w:t xml:space="preserve"> and CONTRACTOR with respect to the matters set forth therein and may not be changed, amended, modified or terms waived except by a writing signed by </w:t>
      </w:r>
      <w:r>
        <w:t>COUNTY</w:t>
      </w:r>
      <w:r w:rsidRPr="0021412D">
        <w:t xml:space="preserve"> and CONTRACTOR. If there is any conflict between a term set forth in the body of this Agreement and a term set forth on Exhibit A hereto, the term set forth in the Exhibit shall govern; however, if any term or provision of any document attached hereto or incorporated by reference conflicts with a term of this Agreement (including the Exhibits listed above), the term of the Agreement shall govern. Any notices required or allowed shall be to the person's address above by certified mail, return receipt requested.</w:t>
      </w:r>
    </w:p>
    <w:p w14:paraId="144CA1BF" w14:textId="77777777" w:rsidR="002E1078" w:rsidRPr="0021412D" w:rsidRDefault="002E1078" w:rsidP="002E1078">
      <w:pPr>
        <w:adjustRightInd w:val="0"/>
        <w:ind w:left="720" w:hanging="720"/>
        <w:jc w:val="both"/>
      </w:pPr>
    </w:p>
    <w:p w14:paraId="5AE5CD8A" w14:textId="77777777" w:rsidR="002E1078" w:rsidRPr="0021412D" w:rsidRDefault="002E1078" w:rsidP="002E1078">
      <w:pPr>
        <w:adjustRightInd w:val="0"/>
        <w:ind w:left="720" w:hanging="720"/>
        <w:jc w:val="both"/>
      </w:pPr>
      <w:r w:rsidRPr="0021412D">
        <w:t xml:space="preserve">7.5 </w:t>
      </w:r>
      <w:r w:rsidRPr="0021412D">
        <w:tab/>
        <w:t xml:space="preserve">This Agreement is governed by the law of The Commonwealth of Massachusetts and shall be construed in accordance therewith. The parties agree that exclusive jurisdiction for any action arising out of or relating to this Agreement shall lie with the state and federal courts having jurisdiction over the state in which the </w:t>
      </w:r>
      <w:r>
        <w:t>COUNTY</w:t>
      </w:r>
      <w:r w:rsidRPr="0021412D">
        <w:t xml:space="preserve"> is located and the parties hereby irrevocably waive, to the fullest extent permitted by law, any objection which they may now or hereafter have to the venue of any proceeding brought in such location and further irrevocably waive any claims that any such proceeding has been brought in an inconvenient forum.</w:t>
      </w:r>
    </w:p>
    <w:p w14:paraId="3D0B06F7" w14:textId="77777777" w:rsidR="002E1078" w:rsidRPr="0021412D" w:rsidRDefault="002E1078" w:rsidP="002E1078">
      <w:pPr>
        <w:adjustRightInd w:val="0"/>
        <w:ind w:firstLine="720"/>
        <w:jc w:val="both"/>
      </w:pPr>
    </w:p>
    <w:p w14:paraId="0583C142" w14:textId="77777777" w:rsidR="00027123" w:rsidRDefault="00027123" w:rsidP="002E1078">
      <w:pPr>
        <w:adjustRightInd w:val="0"/>
        <w:ind w:firstLine="720"/>
      </w:pPr>
    </w:p>
    <w:p w14:paraId="6B1717C8" w14:textId="381E8291" w:rsidR="002E1078" w:rsidRPr="0021412D" w:rsidRDefault="002E1078" w:rsidP="002E1078">
      <w:pPr>
        <w:adjustRightInd w:val="0"/>
        <w:ind w:firstLine="720"/>
      </w:pPr>
      <w:r w:rsidRPr="0021412D">
        <w:lastRenderedPageBreak/>
        <w:t>IN WITNESS WHEREOF, the parties hereto have executed this Agreement the day and</w:t>
      </w:r>
    </w:p>
    <w:p w14:paraId="6FF83CA1" w14:textId="77777777" w:rsidR="002E1078" w:rsidRPr="0046515C" w:rsidRDefault="002E1078" w:rsidP="002E1078">
      <w:pPr>
        <w:adjustRightInd w:val="0"/>
        <w:ind w:firstLine="720"/>
      </w:pPr>
      <w:r w:rsidRPr="0021412D">
        <w:t>year first written above.</w:t>
      </w:r>
    </w:p>
    <w:p w14:paraId="213AD8C3" w14:textId="77777777" w:rsidR="002E1078" w:rsidRPr="0046515C" w:rsidRDefault="002E1078" w:rsidP="002E1078">
      <w:pPr>
        <w:adjustRightInd w:val="0"/>
      </w:pPr>
    </w:p>
    <w:p w14:paraId="699A7672" w14:textId="77777777" w:rsidR="002E1078" w:rsidRPr="0046515C" w:rsidRDefault="002E1078" w:rsidP="002E1078">
      <w:pPr>
        <w:adjustRightInd w:val="0"/>
        <w:contextualSpacing/>
        <w:rPr>
          <w:b/>
        </w:rPr>
      </w:pPr>
      <w:r>
        <w:rPr>
          <w:b/>
        </w:rPr>
        <w:t>COUNTY OF DUKES COUNTY:</w:t>
      </w:r>
    </w:p>
    <w:p w14:paraId="65BEE9CC" w14:textId="77777777" w:rsidR="002E1078" w:rsidRDefault="002E1078" w:rsidP="002E1078">
      <w:pPr>
        <w:adjustRightInd w:val="0"/>
        <w:contextualSpacing/>
      </w:pPr>
    </w:p>
    <w:p w14:paraId="681C3703" w14:textId="77777777" w:rsidR="002E1078" w:rsidRPr="0046515C" w:rsidRDefault="002E1078" w:rsidP="002E1078">
      <w:pPr>
        <w:adjustRightInd w:val="0"/>
        <w:contextualSpacing/>
      </w:pPr>
    </w:p>
    <w:p w14:paraId="1D774A41" w14:textId="77777777" w:rsidR="002E1078" w:rsidRDefault="002E1078" w:rsidP="002E1078">
      <w:pPr>
        <w:contextualSpacing/>
      </w:pPr>
      <w:r w:rsidRPr="005720B8">
        <w:t>_________________________________________________</w:t>
      </w:r>
      <w:r>
        <w:t>______</w:t>
      </w:r>
      <w:r>
        <w:tab/>
        <w:t>_________________________</w:t>
      </w:r>
    </w:p>
    <w:p w14:paraId="04686321" w14:textId="77777777" w:rsidR="002E1078" w:rsidRPr="0046515C" w:rsidRDefault="002E1078" w:rsidP="002E1078">
      <w:pPr>
        <w:contextualSpacing/>
      </w:pPr>
      <w:r>
        <w:t>Martina Thornton, County Manager</w:t>
      </w:r>
      <w:r w:rsidRPr="0046515C">
        <w:tab/>
      </w:r>
      <w:r>
        <w:tab/>
      </w:r>
      <w:r>
        <w:tab/>
      </w:r>
      <w:r>
        <w:tab/>
      </w:r>
      <w:r>
        <w:tab/>
      </w:r>
      <w:r w:rsidRPr="0046515C">
        <w:t>Date</w:t>
      </w:r>
    </w:p>
    <w:p w14:paraId="33AF8F5A" w14:textId="77777777" w:rsidR="002E1078" w:rsidRDefault="002E1078" w:rsidP="002E1078">
      <w:pPr>
        <w:adjustRightInd w:val="0"/>
        <w:contextualSpacing/>
        <w:rPr>
          <w:b/>
        </w:rPr>
      </w:pPr>
    </w:p>
    <w:p w14:paraId="711B4988" w14:textId="77777777" w:rsidR="002E1078" w:rsidRDefault="002E1078" w:rsidP="002E1078">
      <w:pPr>
        <w:adjustRightInd w:val="0"/>
        <w:contextualSpacing/>
        <w:rPr>
          <w:b/>
        </w:rPr>
      </w:pPr>
    </w:p>
    <w:p w14:paraId="3EE0DE71" w14:textId="77777777" w:rsidR="002E1078" w:rsidRPr="0046515C" w:rsidRDefault="002E1078" w:rsidP="002E1078">
      <w:pPr>
        <w:adjustRightInd w:val="0"/>
        <w:contextualSpacing/>
        <w:rPr>
          <w:b/>
        </w:rPr>
      </w:pPr>
      <w:r w:rsidRPr="0046515C">
        <w:rPr>
          <w:b/>
        </w:rPr>
        <w:t>CONTRACTOR: ___________________________________</w:t>
      </w:r>
    </w:p>
    <w:p w14:paraId="53C26E97" w14:textId="77777777" w:rsidR="002E1078" w:rsidRDefault="002E1078" w:rsidP="002E1078">
      <w:pPr>
        <w:adjustRightInd w:val="0"/>
        <w:contextualSpacing/>
      </w:pPr>
    </w:p>
    <w:p w14:paraId="65197304" w14:textId="77777777" w:rsidR="002E1078" w:rsidRPr="0046515C" w:rsidRDefault="002E1078" w:rsidP="002E1078">
      <w:pPr>
        <w:adjustRightInd w:val="0"/>
        <w:contextualSpacing/>
      </w:pPr>
    </w:p>
    <w:p w14:paraId="1C5E4A54" w14:textId="77777777" w:rsidR="002E1078" w:rsidRPr="0046515C" w:rsidRDefault="002E1078" w:rsidP="002E1078">
      <w:pPr>
        <w:adjustRightInd w:val="0"/>
        <w:contextualSpacing/>
      </w:pPr>
      <w:r w:rsidRPr="0046515C">
        <w:t>_____________________________________________</w:t>
      </w:r>
      <w:r>
        <w:t>__________</w:t>
      </w:r>
      <w:r>
        <w:tab/>
      </w:r>
      <w:r w:rsidRPr="0046515C">
        <w:t>____</w:t>
      </w:r>
      <w:r>
        <w:t>_</w:t>
      </w:r>
      <w:r w:rsidRPr="0046515C">
        <w:t>______</w:t>
      </w:r>
      <w:r>
        <w:t>_</w:t>
      </w:r>
      <w:r w:rsidRPr="0046515C">
        <w:t>_</w:t>
      </w:r>
      <w:r>
        <w:t>_</w:t>
      </w:r>
      <w:r w:rsidRPr="0046515C">
        <w:t>___________</w:t>
      </w:r>
    </w:p>
    <w:p w14:paraId="6856453D" w14:textId="77777777" w:rsidR="002E1078" w:rsidRPr="0046515C" w:rsidRDefault="002E1078" w:rsidP="002E1078">
      <w:pPr>
        <w:adjustRightInd w:val="0"/>
        <w:contextualSpacing/>
      </w:pPr>
      <w:r w:rsidRPr="0046515C">
        <w:t>Name, Title</w:t>
      </w:r>
      <w:r w:rsidRPr="0046515C">
        <w:tab/>
      </w:r>
      <w:r w:rsidRPr="0046515C">
        <w:tab/>
      </w:r>
      <w:r w:rsidRPr="0046515C">
        <w:tab/>
      </w:r>
      <w:r w:rsidRPr="0046515C">
        <w:tab/>
      </w:r>
      <w:r w:rsidRPr="0046515C">
        <w:tab/>
      </w:r>
      <w:r w:rsidRPr="0046515C">
        <w:tab/>
      </w:r>
      <w:r w:rsidRPr="0046515C">
        <w:tab/>
      </w:r>
      <w:r>
        <w:tab/>
      </w:r>
      <w:r w:rsidRPr="0046515C">
        <w:t>Date</w:t>
      </w:r>
    </w:p>
    <w:p w14:paraId="50AB355D" w14:textId="77777777" w:rsidR="002E1078" w:rsidRPr="0046515C" w:rsidRDefault="002E1078" w:rsidP="002E1078">
      <w:pPr>
        <w:adjustRightInd w:val="0"/>
        <w:contextualSpacing/>
        <w:rPr>
          <w:b/>
          <w:bCs/>
        </w:rPr>
      </w:pPr>
    </w:p>
    <w:p w14:paraId="158A92F0" w14:textId="77777777" w:rsidR="00C532FE" w:rsidRDefault="00C532FE">
      <w:pPr>
        <w:pStyle w:val="BodyText"/>
        <w:rPr>
          <w:b/>
          <w:sz w:val="26"/>
        </w:rPr>
      </w:pPr>
    </w:p>
    <w:sectPr w:rsidR="00C532FE">
      <w:pgSz w:w="12240" w:h="15840"/>
      <w:pgMar w:top="1120" w:right="1320" w:bottom="1700" w:left="1160" w:header="722" w:footer="1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96AE" w14:textId="77777777" w:rsidR="0031469E" w:rsidRDefault="00E062DC">
      <w:r>
        <w:separator/>
      </w:r>
    </w:p>
  </w:endnote>
  <w:endnote w:type="continuationSeparator" w:id="0">
    <w:p w14:paraId="6B932924" w14:textId="77777777" w:rsidR="0031469E" w:rsidRDefault="00E0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6424" w14:textId="77777777" w:rsidR="00C532FE" w:rsidRDefault="00E062DC">
    <w:pPr>
      <w:pStyle w:val="BodyText"/>
      <w:spacing w:line="14" w:lineRule="auto"/>
      <w:rPr>
        <w:sz w:val="20"/>
      </w:rPr>
    </w:pPr>
    <w:r>
      <w:rPr>
        <w:noProof/>
      </w:rPr>
      <mc:AlternateContent>
        <mc:Choice Requires="wps">
          <w:drawing>
            <wp:anchor distT="0" distB="0" distL="114300" distR="114300" simplePos="0" relativeHeight="487320064" behindDoc="1" locked="0" layoutInCell="1" allowOverlap="1" wp14:anchorId="5C4D8881" wp14:editId="257AA3E4">
              <wp:simplePos x="0" y="0"/>
              <wp:positionH relativeFrom="page">
                <wp:posOffset>3522345</wp:posOffset>
              </wp:positionH>
              <wp:positionV relativeFrom="page">
                <wp:posOffset>8957310</wp:posOffset>
              </wp:positionV>
              <wp:extent cx="729615"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F0E1" w14:textId="77777777" w:rsidR="00C532FE" w:rsidRDefault="00E062DC">
                          <w:pPr>
                            <w:spacing w:before="10"/>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pacing w:val="-1"/>
                              <w:sz w:val="20"/>
                            </w:rPr>
                            <w:t xml:space="preserve"> </w:t>
                          </w:r>
                          <w:r>
                            <w:rPr>
                              <w:sz w:val="20"/>
                            </w:rPr>
                            <w:t>of</w:t>
                          </w:r>
                          <w:r>
                            <w:rPr>
                              <w:spacing w:val="-3"/>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noProof/>
                              <w:spacing w:val="-5"/>
                              <w:sz w:val="20"/>
                            </w:rPr>
                            <w:t>15</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D8881" id="_x0000_t202" coordsize="21600,21600" o:spt="202" path="m,l,21600r21600,l21600,xe">
              <v:stroke joinstyle="miter"/>
              <v:path gradientshapeok="t" o:connecttype="rect"/>
            </v:shapetype>
            <v:shape id="docshape2" o:spid="_x0000_s1026" type="#_x0000_t202" style="position:absolute;margin-left:277.35pt;margin-top:705.3pt;width:57.45pt;height:13.05pt;z-index:-1599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" filled="f" stroked="f">
              <v:textbox inset="0,0,0,0">
                <w:txbxContent>
                  <w:p w14:paraId="4221F0E1" w14:textId="77777777" w:rsidR="00C532FE" w:rsidRDefault="00E062DC">
                    <w:pPr>
                      <w:spacing w:before="10"/>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pacing w:val="-1"/>
                        <w:sz w:val="20"/>
                      </w:rPr>
                      <w:t xml:space="preserve"> </w:t>
                    </w:r>
                    <w:r>
                      <w:rPr>
                        <w:sz w:val="20"/>
                      </w:rPr>
                      <w:t>of</w:t>
                    </w:r>
                    <w:r>
                      <w:rPr>
                        <w:spacing w:val="-3"/>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noProof/>
                        <w:spacing w:val="-5"/>
                        <w:sz w:val="20"/>
                      </w:rPr>
                      <w:t>15</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073A" w14:textId="77777777" w:rsidR="0031469E" w:rsidRDefault="00E062DC">
      <w:r>
        <w:separator/>
      </w:r>
    </w:p>
  </w:footnote>
  <w:footnote w:type="continuationSeparator" w:id="0">
    <w:p w14:paraId="7ADB6CC7" w14:textId="77777777" w:rsidR="0031469E" w:rsidRDefault="00E06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F3F6" w14:textId="49A7A0BD" w:rsidR="00C532FE" w:rsidRDefault="00C532F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5E"/>
    <w:multiLevelType w:val="hybridMultilevel"/>
    <w:tmpl w:val="CD04A624"/>
    <w:lvl w:ilvl="0" w:tplc="52F29D0E">
      <w:start w:val="1"/>
      <w:numFmt w:val="upperLetter"/>
      <w:lvlText w:val="%1."/>
      <w:lvlJc w:val="left"/>
      <w:pPr>
        <w:ind w:left="1000"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9842BBC8">
      <w:start w:val="1"/>
      <w:numFmt w:val="decimal"/>
      <w:lvlText w:val="%2."/>
      <w:lvlJc w:val="left"/>
      <w:pPr>
        <w:ind w:left="136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5EC4E62A">
      <w:numFmt w:val="bullet"/>
      <w:lvlText w:val="•"/>
      <w:lvlJc w:val="left"/>
      <w:pPr>
        <w:ind w:left="2293" w:hanging="360"/>
      </w:pPr>
      <w:rPr>
        <w:rFonts w:hint="default"/>
        <w:lang w:val="en-US" w:eastAsia="en-US" w:bidi="ar-SA"/>
      </w:rPr>
    </w:lvl>
    <w:lvl w:ilvl="3" w:tplc="A078BE1A">
      <w:numFmt w:val="bullet"/>
      <w:lvlText w:val="•"/>
      <w:lvlJc w:val="left"/>
      <w:pPr>
        <w:ind w:left="3226" w:hanging="360"/>
      </w:pPr>
      <w:rPr>
        <w:rFonts w:hint="default"/>
        <w:lang w:val="en-US" w:eastAsia="en-US" w:bidi="ar-SA"/>
      </w:rPr>
    </w:lvl>
    <w:lvl w:ilvl="4" w:tplc="977C1CF6">
      <w:numFmt w:val="bullet"/>
      <w:lvlText w:val="•"/>
      <w:lvlJc w:val="left"/>
      <w:pPr>
        <w:ind w:left="4160" w:hanging="360"/>
      </w:pPr>
      <w:rPr>
        <w:rFonts w:hint="default"/>
        <w:lang w:val="en-US" w:eastAsia="en-US" w:bidi="ar-SA"/>
      </w:rPr>
    </w:lvl>
    <w:lvl w:ilvl="5" w:tplc="61349788">
      <w:numFmt w:val="bullet"/>
      <w:lvlText w:val="•"/>
      <w:lvlJc w:val="left"/>
      <w:pPr>
        <w:ind w:left="5093" w:hanging="360"/>
      </w:pPr>
      <w:rPr>
        <w:rFonts w:hint="default"/>
        <w:lang w:val="en-US" w:eastAsia="en-US" w:bidi="ar-SA"/>
      </w:rPr>
    </w:lvl>
    <w:lvl w:ilvl="6" w:tplc="A2841D24">
      <w:numFmt w:val="bullet"/>
      <w:lvlText w:val="•"/>
      <w:lvlJc w:val="left"/>
      <w:pPr>
        <w:ind w:left="6026" w:hanging="360"/>
      </w:pPr>
      <w:rPr>
        <w:rFonts w:hint="default"/>
        <w:lang w:val="en-US" w:eastAsia="en-US" w:bidi="ar-SA"/>
      </w:rPr>
    </w:lvl>
    <w:lvl w:ilvl="7" w:tplc="46209F7C">
      <w:numFmt w:val="bullet"/>
      <w:lvlText w:val="•"/>
      <w:lvlJc w:val="left"/>
      <w:pPr>
        <w:ind w:left="6960" w:hanging="360"/>
      </w:pPr>
      <w:rPr>
        <w:rFonts w:hint="default"/>
        <w:lang w:val="en-US" w:eastAsia="en-US" w:bidi="ar-SA"/>
      </w:rPr>
    </w:lvl>
    <w:lvl w:ilvl="8" w:tplc="FE70BDCC">
      <w:numFmt w:val="bullet"/>
      <w:lvlText w:val="•"/>
      <w:lvlJc w:val="left"/>
      <w:pPr>
        <w:ind w:left="7893" w:hanging="360"/>
      </w:pPr>
      <w:rPr>
        <w:rFonts w:hint="default"/>
        <w:lang w:val="en-US" w:eastAsia="en-US" w:bidi="ar-SA"/>
      </w:rPr>
    </w:lvl>
  </w:abstractNum>
  <w:abstractNum w:abstractNumId="1" w15:restartNumberingAfterBreak="0">
    <w:nsid w:val="17A430E0"/>
    <w:multiLevelType w:val="hybridMultilevel"/>
    <w:tmpl w:val="750CF172"/>
    <w:lvl w:ilvl="0" w:tplc="361668A6">
      <w:numFmt w:val="bullet"/>
      <w:lvlText w:val=""/>
      <w:lvlJc w:val="left"/>
      <w:pPr>
        <w:ind w:left="1000" w:hanging="360"/>
      </w:pPr>
      <w:rPr>
        <w:rFonts w:ascii="Wingdings" w:eastAsia="Wingdings" w:hAnsi="Wingdings" w:cs="Wingdings" w:hint="default"/>
        <w:b w:val="0"/>
        <w:bCs w:val="0"/>
        <w:i w:val="0"/>
        <w:iCs w:val="0"/>
        <w:w w:val="100"/>
        <w:sz w:val="22"/>
        <w:szCs w:val="22"/>
        <w:lang w:val="en-US" w:eastAsia="en-US" w:bidi="ar-SA"/>
      </w:rPr>
    </w:lvl>
    <w:lvl w:ilvl="1" w:tplc="46C42592">
      <w:numFmt w:val="bullet"/>
      <w:lvlText w:val="•"/>
      <w:lvlJc w:val="left"/>
      <w:pPr>
        <w:ind w:left="1876" w:hanging="360"/>
      </w:pPr>
      <w:rPr>
        <w:rFonts w:hint="default"/>
        <w:lang w:val="en-US" w:eastAsia="en-US" w:bidi="ar-SA"/>
      </w:rPr>
    </w:lvl>
    <w:lvl w:ilvl="2" w:tplc="DE2CF76A">
      <w:numFmt w:val="bullet"/>
      <w:lvlText w:val="•"/>
      <w:lvlJc w:val="left"/>
      <w:pPr>
        <w:ind w:left="2752" w:hanging="360"/>
      </w:pPr>
      <w:rPr>
        <w:rFonts w:hint="default"/>
        <w:lang w:val="en-US" w:eastAsia="en-US" w:bidi="ar-SA"/>
      </w:rPr>
    </w:lvl>
    <w:lvl w:ilvl="3" w:tplc="634EFC12">
      <w:numFmt w:val="bullet"/>
      <w:lvlText w:val="•"/>
      <w:lvlJc w:val="left"/>
      <w:pPr>
        <w:ind w:left="3628" w:hanging="360"/>
      </w:pPr>
      <w:rPr>
        <w:rFonts w:hint="default"/>
        <w:lang w:val="en-US" w:eastAsia="en-US" w:bidi="ar-SA"/>
      </w:rPr>
    </w:lvl>
    <w:lvl w:ilvl="4" w:tplc="D018A600">
      <w:numFmt w:val="bullet"/>
      <w:lvlText w:val="•"/>
      <w:lvlJc w:val="left"/>
      <w:pPr>
        <w:ind w:left="4504" w:hanging="360"/>
      </w:pPr>
      <w:rPr>
        <w:rFonts w:hint="default"/>
        <w:lang w:val="en-US" w:eastAsia="en-US" w:bidi="ar-SA"/>
      </w:rPr>
    </w:lvl>
    <w:lvl w:ilvl="5" w:tplc="DB3E8B12">
      <w:numFmt w:val="bullet"/>
      <w:lvlText w:val="•"/>
      <w:lvlJc w:val="left"/>
      <w:pPr>
        <w:ind w:left="5380" w:hanging="360"/>
      </w:pPr>
      <w:rPr>
        <w:rFonts w:hint="default"/>
        <w:lang w:val="en-US" w:eastAsia="en-US" w:bidi="ar-SA"/>
      </w:rPr>
    </w:lvl>
    <w:lvl w:ilvl="6" w:tplc="C464CC0C">
      <w:numFmt w:val="bullet"/>
      <w:lvlText w:val="•"/>
      <w:lvlJc w:val="left"/>
      <w:pPr>
        <w:ind w:left="6256" w:hanging="360"/>
      </w:pPr>
      <w:rPr>
        <w:rFonts w:hint="default"/>
        <w:lang w:val="en-US" w:eastAsia="en-US" w:bidi="ar-SA"/>
      </w:rPr>
    </w:lvl>
    <w:lvl w:ilvl="7" w:tplc="6FD00BDE">
      <w:numFmt w:val="bullet"/>
      <w:lvlText w:val="•"/>
      <w:lvlJc w:val="left"/>
      <w:pPr>
        <w:ind w:left="7132" w:hanging="360"/>
      </w:pPr>
      <w:rPr>
        <w:rFonts w:hint="default"/>
        <w:lang w:val="en-US" w:eastAsia="en-US" w:bidi="ar-SA"/>
      </w:rPr>
    </w:lvl>
    <w:lvl w:ilvl="8" w:tplc="95824984">
      <w:numFmt w:val="bullet"/>
      <w:lvlText w:val="•"/>
      <w:lvlJc w:val="left"/>
      <w:pPr>
        <w:ind w:left="8008" w:hanging="360"/>
      </w:pPr>
      <w:rPr>
        <w:rFonts w:hint="default"/>
        <w:lang w:val="en-US" w:eastAsia="en-US" w:bidi="ar-SA"/>
      </w:rPr>
    </w:lvl>
  </w:abstractNum>
  <w:abstractNum w:abstractNumId="2" w15:restartNumberingAfterBreak="0">
    <w:nsid w:val="27355123"/>
    <w:multiLevelType w:val="multilevel"/>
    <w:tmpl w:val="4CD261C0"/>
    <w:lvl w:ilvl="0">
      <w:start w:val="4"/>
      <w:numFmt w:val="decimal"/>
      <w:lvlText w:val="%1"/>
      <w:lvlJc w:val="left"/>
      <w:pPr>
        <w:ind w:left="1000" w:hanging="720"/>
        <w:jc w:val="left"/>
      </w:pPr>
      <w:rPr>
        <w:rFonts w:hint="default"/>
        <w:lang w:val="en-US" w:eastAsia="en-US" w:bidi="ar-SA"/>
      </w:rPr>
    </w:lvl>
    <w:lvl w:ilvl="1">
      <w:start w:val="1"/>
      <w:numFmt w:val="decimal"/>
      <w:lvlText w:val="%1.%2"/>
      <w:lvlJc w:val="left"/>
      <w:pPr>
        <w:ind w:left="100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752" w:hanging="720"/>
      </w:pPr>
      <w:rPr>
        <w:rFonts w:hint="default"/>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3" w15:restartNumberingAfterBreak="0">
    <w:nsid w:val="3D995C6F"/>
    <w:multiLevelType w:val="multilevel"/>
    <w:tmpl w:val="60A282B0"/>
    <w:lvl w:ilvl="0">
      <w:start w:val="2"/>
      <w:numFmt w:val="decimal"/>
      <w:lvlText w:val="%1"/>
      <w:lvlJc w:val="left"/>
      <w:pPr>
        <w:ind w:left="1000" w:hanging="720"/>
        <w:jc w:val="left"/>
      </w:pPr>
      <w:rPr>
        <w:rFonts w:hint="default"/>
        <w:lang w:val="en-US" w:eastAsia="en-US" w:bidi="ar-SA"/>
      </w:rPr>
    </w:lvl>
    <w:lvl w:ilvl="1">
      <w:start w:val="1"/>
      <w:numFmt w:val="decimal"/>
      <w:lvlText w:val="%1.%2"/>
      <w:lvlJc w:val="left"/>
      <w:pPr>
        <w:ind w:left="100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752" w:hanging="720"/>
      </w:pPr>
      <w:rPr>
        <w:rFonts w:hint="default"/>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4" w15:restartNumberingAfterBreak="0">
    <w:nsid w:val="40914099"/>
    <w:multiLevelType w:val="hybridMultilevel"/>
    <w:tmpl w:val="FC02A194"/>
    <w:lvl w:ilvl="0" w:tplc="3A0E9B8C">
      <w:start w:val="1"/>
      <w:numFmt w:val="decimal"/>
      <w:lvlText w:val="%1."/>
      <w:lvlJc w:val="left"/>
      <w:pPr>
        <w:ind w:left="136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D362D3C0">
      <w:numFmt w:val="bullet"/>
      <w:lvlText w:val="•"/>
      <w:lvlJc w:val="left"/>
      <w:pPr>
        <w:ind w:left="2200" w:hanging="360"/>
      </w:pPr>
      <w:rPr>
        <w:rFonts w:hint="default"/>
        <w:lang w:val="en-US" w:eastAsia="en-US" w:bidi="ar-SA"/>
      </w:rPr>
    </w:lvl>
    <w:lvl w:ilvl="2" w:tplc="0964890E">
      <w:numFmt w:val="bullet"/>
      <w:lvlText w:val="•"/>
      <w:lvlJc w:val="left"/>
      <w:pPr>
        <w:ind w:left="3040" w:hanging="360"/>
      </w:pPr>
      <w:rPr>
        <w:rFonts w:hint="default"/>
        <w:lang w:val="en-US" w:eastAsia="en-US" w:bidi="ar-SA"/>
      </w:rPr>
    </w:lvl>
    <w:lvl w:ilvl="3" w:tplc="4FDAF808">
      <w:numFmt w:val="bullet"/>
      <w:lvlText w:val="•"/>
      <w:lvlJc w:val="left"/>
      <w:pPr>
        <w:ind w:left="3880" w:hanging="360"/>
      </w:pPr>
      <w:rPr>
        <w:rFonts w:hint="default"/>
        <w:lang w:val="en-US" w:eastAsia="en-US" w:bidi="ar-SA"/>
      </w:rPr>
    </w:lvl>
    <w:lvl w:ilvl="4" w:tplc="1610D978">
      <w:numFmt w:val="bullet"/>
      <w:lvlText w:val="•"/>
      <w:lvlJc w:val="left"/>
      <w:pPr>
        <w:ind w:left="4720" w:hanging="360"/>
      </w:pPr>
      <w:rPr>
        <w:rFonts w:hint="default"/>
        <w:lang w:val="en-US" w:eastAsia="en-US" w:bidi="ar-SA"/>
      </w:rPr>
    </w:lvl>
    <w:lvl w:ilvl="5" w:tplc="86B677CA">
      <w:numFmt w:val="bullet"/>
      <w:lvlText w:val="•"/>
      <w:lvlJc w:val="left"/>
      <w:pPr>
        <w:ind w:left="5560" w:hanging="360"/>
      </w:pPr>
      <w:rPr>
        <w:rFonts w:hint="default"/>
        <w:lang w:val="en-US" w:eastAsia="en-US" w:bidi="ar-SA"/>
      </w:rPr>
    </w:lvl>
    <w:lvl w:ilvl="6" w:tplc="E340A046">
      <w:numFmt w:val="bullet"/>
      <w:lvlText w:val="•"/>
      <w:lvlJc w:val="left"/>
      <w:pPr>
        <w:ind w:left="6400" w:hanging="360"/>
      </w:pPr>
      <w:rPr>
        <w:rFonts w:hint="default"/>
        <w:lang w:val="en-US" w:eastAsia="en-US" w:bidi="ar-SA"/>
      </w:rPr>
    </w:lvl>
    <w:lvl w:ilvl="7" w:tplc="30E293B8">
      <w:numFmt w:val="bullet"/>
      <w:lvlText w:val="•"/>
      <w:lvlJc w:val="left"/>
      <w:pPr>
        <w:ind w:left="7240" w:hanging="360"/>
      </w:pPr>
      <w:rPr>
        <w:rFonts w:hint="default"/>
        <w:lang w:val="en-US" w:eastAsia="en-US" w:bidi="ar-SA"/>
      </w:rPr>
    </w:lvl>
    <w:lvl w:ilvl="8" w:tplc="5DA60FF8">
      <w:numFmt w:val="bullet"/>
      <w:lvlText w:val="•"/>
      <w:lvlJc w:val="left"/>
      <w:pPr>
        <w:ind w:left="8080" w:hanging="360"/>
      </w:pPr>
      <w:rPr>
        <w:rFonts w:hint="default"/>
        <w:lang w:val="en-US" w:eastAsia="en-US" w:bidi="ar-SA"/>
      </w:rPr>
    </w:lvl>
  </w:abstractNum>
  <w:abstractNum w:abstractNumId="5" w15:restartNumberingAfterBreak="0">
    <w:nsid w:val="44EA079F"/>
    <w:multiLevelType w:val="multilevel"/>
    <w:tmpl w:val="260606C2"/>
    <w:lvl w:ilvl="0">
      <w:start w:val="5"/>
      <w:numFmt w:val="decimal"/>
      <w:lvlText w:val="%1"/>
      <w:lvlJc w:val="left"/>
      <w:pPr>
        <w:ind w:left="1000" w:hanging="720"/>
        <w:jc w:val="left"/>
      </w:pPr>
      <w:rPr>
        <w:rFonts w:hint="default"/>
        <w:lang w:val="en-US" w:eastAsia="en-US" w:bidi="ar-SA"/>
      </w:rPr>
    </w:lvl>
    <w:lvl w:ilvl="1">
      <w:start w:val="1"/>
      <w:numFmt w:val="decimal"/>
      <w:lvlText w:val="%1.%2"/>
      <w:lvlJc w:val="left"/>
      <w:pPr>
        <w:ind w:left="100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72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06" w:hanging="720"/>
      </w:pPr>
      <w:rPr>
        <w:rFonts w:hint="default"/>
        <w:lang w:val="en-US" w:eastAsia="en-US" w:bidi="ar-SA"/>
      </w:rPr>
    </w:lvl>
    <w:lvl w:ilvl="4">
      <w:numFmt w:val="bullet"/>
      <w:lvlText w:val="•"/>
      <w:lvlJc w:val="left"/>
      <w:pPr>
        <w:ind w:left="4400" w:hanging="720"/>
      </w:pPr>
      <w:rPr>
        <w:rFonts w:hint="default"/>
        <w:lang w:val="en-US" w:eastAsia="en-US" w:bidi="ar-SA"/>
      </w:rPr>
    </w:lvl>
    <w:lvl w:ilvl="5">
      <w:numFmt w:val="bullet"/>
      <w:lvlText w:val="•"/>
      <w:lvlJc w:val="left"/>
      <w:pPr>
        <w:ind w:left="5293" w:hanging="720"/>
      </w:pPr>
      <w:rPr>
        <w:rFonts w:hint="default"/>
        <w:lang w:val="en-US" w:eastAsia="en-US" w:bidi="ar-SA"/>
      </w:rPr>
    </w:lvl>
    <w:lvl w:ilvl="6">
      <w:numFmt w:val="bullet"/>
      <w:lvlText w:val="•"/>
      <w:lvlJc w:val="left"/>
      <w:pPr>
        <w:ind w:left="6186" w:hanging="720"/>
      </w:pPr>
      <w:rPr>
        <w:rFonts w:hint="default"/>
        <w:lang w:val="en-US" w:eastAsia="en-US" w:bidi="ar-SA"/>
      </w:rPr>
    </w:lvl>
    <w:lvl w:ilvl="7">
      <w:numFmt w:val="bullet"/>
      <w:lvlText w:val="•"/>
      <w:lvlJc w:val="left"/>
      <w:pPr>
        <w:ind w:left="7080" w:hanging="720"/>
      </w:pPr>
      <w:rPr>
        <w:rFonts w:hint="default"/>
        <w:lang w:val="en-US" w:eastAsia="en-US" w:bidi="ar-SA"/>
      </w:rPr>
    </w:lvl>
    <w:lvl w:ilvl="8">
      <w:numFmt w:val="bullet"/>
      <w:lvlText w:val="•"/>
      <w:lvlJc w:val="left"/>
      <w:pPr>
        <w:ind w:left="7973" w:hanging="720"/>
      </w:pPr>
      <w:rPr>
        <w:rFonts w:hint="default"/>
        <w:lang w:val="en-US" w:eastAsia="en-US" w:bidi="ar-SA"/>
      </w:rPr>
    </w:lvl>
  </w:abstractNum>
  <w:abstractNum w:abstractNumId="6" w15:restartNumberingAfterBreak="0">
    <w:nsid w:val="5B173B66"/>
    <w:multiLevelType w:val="hybridMultilevel"/>
    <w:tmpl w:val="CB562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7743B"/>
    <w:multiLevelType w:val="multilevel"/>
    <w:tmpl w:val="A036DAE8"/>
    <w:lvl w:ilvl="0">
      <w:start w:val="7"/>
      <w:numFmt w:val="decimal"/>
      <w:lvlText w:val="%1"/>
      <w:lvlJc w:val="left"/>
      <w:pPr>
        <w:ind w:left="1000" w:hanging="720"/>
        <w:jc w:val="left"/>
      </w:pPr>
      <w:rPr>
        <w:rFonts w:hint="default"/>
        <w:lang w:val="en-US" w:eastAsia="en-US" w:bidi="ar-SA"/>
      </w:rPr>
    </w:lvl>
    <w:lvl w:ilvl="1">
      <w:start w:val="1"/>
      <w:numFmt w:val="decimal"/>
      <w:lvlText w:val="%1.%2"/>
      <w:lvlJc w:val="left"/>
      <w:pPr>
        <w:ind w:left="100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752" w:hanging="720"/>
      </w:pPr>
      <w:rPr>
        <w:rFonts w:hint="default"/>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8" w15:restartNumberingAfterBreak="0">
    <w:nsid w:val="5ED02749"/>
    <w:multiLevelType w:val="multilevel"/>
    <w:tmpl w:val="757475F4"/>
    <w:lvl w:ilvl="0">
      <w:start w:val="3"/>
      <w:numFmt w:val="decimal"/>
      <w:lvlText w:val="%1"/>
      <w:lvlJc w:val="left"/>
      <w:pPr>
        <w:ind w:left="1000" w:hanging="720"/>
        <w:jc w:val="left"/>
      </w:pPr>
      <w:rPr>
        <w:rFonts w:hint="default"/>
        <w:lang w:val="en-US" w:eastAsia="en-US" w:bidi="ar-SA"/>
      </w:rPr>
    </w:lvl>
    <w:lvl w:ilvl="1">
      <w:start w:val="1"/>
      <w:numFmt w:val="decimal"/>
      <w:lvlText w:val="%1.%2"/>
      <w:lvlJc w:val="left"/>
      <w:pPr>
        <w:ind w:left="100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752" w:hanging="720"/>
      </w:pPr>
      <w:rPr>
        <w:rFonts w:hint="default"/>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9" w15:restartNumberingAfterBreak="0">
    <w:nsid w:val="669C28C9"/>
    <w:multiLevelType w:val="hybridMultilevel"/>
    <w:tmpl w:val="A5BEFF6A"/>
    <w:lvl w:ilvl="0" w:tplc="0F1ADCC6">
      <w:start w:val="1"/>
      <w:numFmt w:val="decimal"/>
      <w:lvlText w:val="%1."/>
      <w:lvlJc w:val="left"/>
      <w:pPr>
        <w:ind w:left="100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1BFCEC8E">
      <w:numFmt w:val="bullet"/>
      <w:lvlText w:val="•"/>
      <w:lvlJc w:val="left"/>
      <w:pPr>
        <w:ind w:left="1876" w:hanging="360"/>
      </w:pPr>
      <w:rPr>
        <w:rFonts w:hint="default"/>
        <w:lang w:val="en-US" w:eastAsia="en-US" w:bidi="ar-SA"/>
      </w:rPr>
    </w:lvl>
    <w:lvl w:ilvl="2" w:tplc="A8E0175E">
      <w:numFmt w:val="bullet"/>
      <w:lvlText w:val="•"/>
      <w:lvlJc w:val="left"/>
      <w:pPr>
        <w:ind w:left="2752" w:hanging="360"/>
      </w:pPr>
      <w:rPr>
        <w:rFonts w:hint="default"/>
        <w:lang w:val="en-US" w:eastAsia="en-US" w:bidi="ar-SA"/>
      </w:rPr>
    </w:lvl>
    <w:lvl w:ilvl="3" w:tplc="E13A2690">
      <w:numFmt w:val="bullet"/>
      <w:lvlText w:val="•"/>
      <w:lvlJc w:val="left"/>
      <w:pPr>
        <w:ind w:left="3628" w:hanging="360"/>
      </w:pPr>
      <w:rPr>
        <w:rFonts w:hint="default"/>
        <w:lang w:val="en-US" w:eastAsia="en-US" w:bidi="ar-SA"/>
      </w:rPr>
    </w:lvl>
    <w:lvl w:ilvl="4" w:tplc="CD9A2724">
      <w:numFmt w:val="bullet"/>
      <w:lvlText w:val="•"/>
      <w:lvlJc w:val="left"/>
      <w:pPr>
        <w:ind w:left="4504" w:hanging="360"/>
      </w:pPr>
      <w:rPr>
        <w:rFonts w:hint="default"/>
        <w:lang w:val="en-US" w:eastAsia="en-US" w:bidi="ar-SA"/>
      </w:rPr>
    </w:lvl>
    <w:lvl w:ilvl="5" w:tplc="159664BC">
      <w:numFmt w:val="bullet"/>
      <w:lvlText w:val="•"/>
      <w:lvlJc w:val="left"/>
      <w:pPr>
        <w:ind w:left="5380" w:hanging="360"/>
      </w:pPr>
      <w:rPr>
        <w:rFonts w:hint="default"/>
        <w:lang w:val="en-US" w:eastAsia="en-US" w:bidi="ar-SA"/>
      </w:rPr>
    </w:lvl>
    <w:lvl w:ilvl="6" w:tplc="0FD6E410">
      <w:numFmt w:val="bullet"/>
      <w:lvlText w:val="•"/>
      <w:lvlJc w:val="left"/>
      <w:pPr>
        <w:ind w:left="6256" w:hanging="360"/>
      </w:pPr>
      <w:rPr>
        <w:rFonts w:hint="default"/>
        <w:lang w:val="en-US" w:eastAsia="en-US" w:bidi="ar-SA"/>
      </w:rPr>
    </w:lvl>
    <w:lvl w:ilvl="7" w:tplc="CF20A764">
      <w:numFmt w:val="bullet"/>
      <w:lvlText w:val="•"/>
      <w:lvlJc w:val="left"/>
      <w:pPr>
        <w:ind w:left="7132" w:hanging="360"/>
      </w:pPr>
      <w:rPr>
        <w:rFonts w:hint="default"/>
        <w:lang w:val="en-US" w:eastAsia="en-US" w:bidi="ar-SA"/>
      </w:rPr>
    </w:lvl>
    <w:lvl w:ilvl="8" w:tplc="1D024550">
      <w:numFmt w:val="bullet"/>
      <w:lvlText w:val="•"/>
      <w:lvlJc w:val="left"/>
      <w:pPr>
        <w:ind w:left="8008" w:hanging="360"/>
      </w:pPr>
      <w:rPr>
        <w:rFonts w:hint="default"/>
        <w:lang w:val="en-US" w:eastAsia="en-US" w:bidi="ar-SA"/>
      </w:rPr>
    </w:lvl>
  </w:abstractNum>
  <w:abstractNum w:abstractNumId="10" w15:restartNumberingAfterBreak="0">
    <w:nsid w:val="69E42C40"/>
    <w:multiLevelType w:val="multilevel"/>
    <w:tmpl w:val="7AFEC45E"/>
    <w:lvl w:ilvl="0">
      <w:start w:val="6"/>
      <w:numFmt w:val="decimal"/>
      <w:lvlText w:val="%1"/>
      <w:lvlJc w:val="left"/>
      <w:pPr>
        <w:ind w:left="1000" w:hanging="720"/>
        <w:jc w:val="left"/>
      </w:pPr>
      <w:rPr>
        <w:rFonts w:hint="default"/>
        <w:lang w:val="en-US" w:eastAsia="en-US" w:bidi="ar-SA"/>
      </w:rPr>
    </w:lvl>
    <w:lvl w:ilvl="1">
      <w:start w:val="1"/>
      <w:numFmt w:val="decimal"/>
      <w:lvlText w:val="%1.%2"/>
      <w:lvlJc w:val="left"/>
      <w:pPr>
        <w:ind w:left="100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752" w:hanging="720"/>
      </w:pPr>
      <w:rPr>
        <w:rFonts w:hint="default"/>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11" w15:restartNumberingAfterBreak="0">
    <w:nsid w:val="6B9F0FC9"/>
    <w:multiLevelType w:val="hybridMultilevel"/>
    <w:tmpl w:val="7E085CBC"/>
    <w:lvl w:ilvl="0" w:tplc="36DCFCE8">
      <w:start w:val="1"/>
      <w:numFmt w:val="decimal"/>
      <w:lvlText w:val="%1."/>
      <w:lvlJc w:val="left"/>
      <w:pPr>
        <w:ind w:left="911" w:hanging="360"/>
        <w:jc w:val="left"/>
      </w:pPr>
      <w:rPr>
        <w:rFonts w:ascii="Times New Roman" w:eastAsia="Times New Roman" w:hAnsi="Times New Roman" w:cs="Times New Roman" w:hint="default"/>
        <w:b/>
        <w:bCs/>
        <w:i w:val="0"/>
        <w:iCs w:val="0"/>
        <w:w w:val="100"/>
        <w:sz w:val="22"/>
        <w:szCs w:val="22"/>
        <w:lang w:val="en-US" w:eastAsia="en-US" w:bidi="ar-SA"/>
      </w:rPr>
    </w:lvl>
    <w:lvl w:ilvl="1" w:tplc="1E424E38">
      <w:numFmt w:val="bullet"/>
      <w:lvlText w:val="•"/>
      <w:lvlJc w:val="left"/>
      <w:pPr>
        <w:ind w:left="1804" w:hanging="360"/>
      </w:pPr>
      <w:rPr>
        <w:rFonts w:hint="default"/>
        <w:lang w:val="en-US" w:eastAsia="en-US" w:bidi="ar-SA"/>
      </w:rPr>
    </w:lvl>
    <w:lvl w:ilvl="2" w:tplc="3DA66388">
      <w:numFmt w:val="bullet"/>
      <w:lvlText w:val="•"/>
      <w:lvlJc w:val="left"/>
      <w:pPr>
        <w:ind w:left="2688" w:hanging="360"/>
      </w:pPr>
      <w:rPr>
        <w:rFonts w:hint="default"/>
        <w:lang w:val="en-US" w:eastAsia="en-US" w:bidi="ar-SA"/>
      </w:rPr>
    </w:lvl>
    <w:lvl w:ilvl="3" w:tplc="E5EAE310">
      <w:numFmt w:val="bullet"/>
      <w:lvlText w:val="•"/>
      <w:lvlJc w:val="left"/>
      <w:pPr>
        <w:ind w:left="3572" w:hanging="360"/>
      </w:pPr>
      <w:rPr>
        <w:rFonts w:hint="default"/>
        <w:lang w:val="en-US" w:eastAsia="en-US" w:bidi="ar-SA"/>
      </w:rPr>
    </w:lvl>
    <w:lvl w:ilvl="4" w:tplc="6AD8772A">
      <w:numFmt w:val="bullet"/>
      <w:lvlText w:val="•"/>
      <w:lvlJc w:val="left"/>
      <w:pPr>
        <w:ind w:left="4456" w:hanging="360"/>
      </w:pPr>
      <w:rPr>
        <w:rFonts w:hint="default"/>
        <w:lang w:val="en-US" w:eastAsia="en-US" w:bidi="ar-SA"/>
      </w:rPr>
    </w:lvl>
    <w:lvl w:ilvl="5" w:tplc="24EA85AA">
      <w:numFmt w:val="bullet"/>
      <w:lvlText w:val="•"/>
      <w:lvlJc w:val="left"/>
      <w:pPr>
        <w:ind w:left="5340" w:hanging="360"/>
      </w:pPr>
      <w:rPr>
        <w:rFonts w:hint="default"/>
        <w:lang w:val="en-US" w:eastAsia="en-US" w:bidi="ar-SA"/>
      </w:rPr>
    </w:lvl>
    <w:lvl w:ilvl="6" w:tplc="3D184568">
      <w:numFmt w:val="bullet"/>
      <w:lvlText w:val="•"/>
      <w:lvlJc w:val="left"/>
      <w:pPr>
        <w:ind w:left="6224" w:hanging="360"/>
      </w:pPr>
      <w:rPr>
        <w:rFonts w:hint="default"/>
        <w:lang w:val="en-US" w:eastAsia="en-US" w:bidi="ar-SA"/>
      </w:rPr>
    </w:lvl>
    <w:lvl w:ilvl="7" w:tplc="F552DD38">
      <w:numFmt w:val="bullet"/>
      <w:lvlText w:val="•"/>
      <w:lvlJc w:val="left"/>
      <w:pPr>
        <w:ind w:left="7108" w:hanging="360"/>
      </w:pPr>
      <w:rPr>
        <w:rFonts w:hint="default"/>
        <w:lang w:val="en-US" w:eastAsia="en-US" w:bidi="ar-SA"/>
      </w:rPr>
    </w:lvl>
    <w:lvl w:ilvl="8" w:tplc="43265D68">
      <w:numFmt w:val="bullet"/>
      <w:lvlText w:val="•"/>
      <w:lvlJc w:val="left"/>
      <w:pPr>
        <w:ind w:left="7992" w:hanging="360"/>
      </w:pPr>
      <w:rPr>
        <w:rFonts w:hint="default"/>
        <w:lang w:val="en-US" w:eastAsia="en-US" w:bidi="ar-SA"/>
      </w:rPr>
    </w:lvl>
  </w:abstractNum>
  <w:abstractNum w:abstractNumId="12" w15:restartNumberingAfterBreak="0">
    <w:nsid w:val="717A1F87"/>
    <w:multiLevelType w:val="hybridMultilevel"/>
    <w:tmpl w:val="AE6616E8"/>
    <w:lvl w:ilvl="0" w:tplc="45808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2147200">
    <w:abstractNumId w:val="1"/>
  </w:num>
  <w:num w:numId="2" w16cid:durableId="1524595044">
    <w:abstractNumId w:val="7"/>
  </w:num>
  <w:num w:numId="3" w16cid:durableId="625893538">
    <w:abstractNumId w:val="0"/>
  </w:num>
  <w:num w:numId="4" w16cid:durableId="996148988">
    <w:abstractNumId w:val="10"/>
  </w:num>
  <w:num w:numId="5" w16cid:durableId="1950896014">
    <w:abstractNumId w:val="5"/>
  </w:num>
  <w:num w:numId="6" w16cid:durableId="1971587971">
    <w:abstractNumId w:val="2"/>
  </w:num>
  <w:num w:numId="7" w16cid:durableId="340469065">
    <w:abstractNumId w:val="8"/>
  </w:num>
  <w:num w:numId="8" w16cid:durableId="1001468383">
    <w:abstractNumId w:val="3"/>
  </w:num>
  <w:num w:numId="9" w16cid:durableId="1593780620">
    <w:abstractNumId w:val="11"/>
  </w:num>
  <w:num w:numId="10" w16cid:durableId="1203443246">
    <w:abstractNumId w:val="9"/>
  </w:num>
  <w:num w:numId="11" w16cid:durableId="1103527626">
    <w:abstractNumId w:val="4"/>
  </w:num>
  <w:num w:numId="12" w16cid:durableId="940722027">
    <w:abstractNumId w:val="6"/>
  </w:num>
  <w:num w:numId="13" w16cid:durableId="2453834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FE"/>
    <w:rsid w:val="00027123"/>
    <w:rsid w:val="002E1078"/>
    <w:rsid w:val="002E6B78"/>
    <w:rsid w:val="0031469E"/>
    <w:rsid w:val="00324F37"/>
    <w:rsid w:val="003C2951"/>
    <w:rsid w:val="003E6AEB"/>
    <w:rsid w:val="00703D16"/>
    <w:rsid w:val="0087676B"/>
    <w:rsid w:val="008B2BE8"/>
    <w:rsid w:val="008B71A0"/>
    <w:rsid w:val="009040CA"/>
    <w:rsid w:val="0098196E"/>
    <w:rsid w:val="00A43F18"/>
    <w:rsid w:val="00B335BC"/>
    <w:rsid w:val="00B657BA"/>
    <w:rsid w:val="00BD1467"/>
    <w:rsid w:val="00C51263"/>
    <w:rsid w:val="00C532FE"/>
    <w:rsid w:val="00CF7003"/>
    <w:rsid w:val="00DD1006"/>
    <w:rsid w:val="00E062DC"/>
    <w:rsid w:val="00E9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7D029"/>
  <w15:docId w15:val="{0A5F24CD-9033-446B-8D01-A0DF8773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80"/>
      <w:outlineLvl w:val="0"/>
    </w:pPr>
    <w:rPr>
      <w:b/>
      <w:bCs/>
    </w:rPr>
  </w:style>
  <w:style w:type="paragraph" w:styleId="Heading2">
    <w:name w:val="heading 2"/>
    <w:basedOn w:val="Normal"/>
    <w:uiPriority w:val="1"/>
    <w:qFormat/>
    <w:pPr>
      <w:ind w:left="2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4" w:line="459" w:lineRule="exact"/>
      <w:ind w:left="2993"/>
    </w:pPr>
    <w:rPr>
      <w:sz w:val="40"/>
      <w:szCs w:val="40"/>
    </w:rPr>
  </w:style>
  <w:style w:type="paragraph" w:styleId="ListParagraph">
    <w:name w:val="List Paragraph"/>
    <w:basedOn w:val="Normal"/>
    <w:uiPriority w:val="1"/>
    <w:qFormat/>
    <w:pPr>
      <w:ind w:left="1000" w:hanging="361"/>
    </w:pPr>
  </w:style>
  <w:style w:type="paragraph" w:customStyle="1" w:styleId="TableParagraph">
    <w:name w:val="Table Paragraph"/>
    <w:basedOn w:val="Normal"/>
    <w:uiPriority w:val="1"/>
    <w:qFormat/>
  </w:style>
  <w:style w:type="paragraph" w:styleId="Revision">
    <w:name w:val="Revision"/>
    <w:hidden/>
    <w:uiPriority w:val="99"/>
    <w:semiHidden/>
    <w:rsid w:val="00324F37"/>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B657BA"/>
    <w:rPr>
      <w:color w:val="0000FF" w:themeColor="hyperlink"/>
      <w:u w:val="single"/>
    </w:rPr>
  </w:style>
  <w:style w:type="character" w:styleId="UnresolvedMention">
    <w:name w:val="Unresolved Mention"/>
    <w:basedOn w:val="DefaultParagraphFont"/>
    <w:uiPriority w:val="99"/>
    <w:semiHidden/>
    <w:unhideWhenUsed/>
    <w:rsid w:val="00B657BA"/>
    <w:rPr>
      <w:color w:val="605E5C"/>
      <w:shd w:val="clear" w:color="auto" w:fill="E1DFDD"/>
    </w:rPr>
  </w:style>
  <w:style w:type="paragraph" w:styleId="NoSpacing">
    <w:name w:val="No Spacing"/>
    <w:uiPriority w:val="1"/>
    <w:qFormat/>
    <w:rsid w:val="002E1078"/>
    <w:pPr>
      <w:widowControl/>
      <w:autoSpaceDE/>
      <w:autoSpaceDN/>
    </w:pPr>
    <w:rPr>
      <w:rFonts w:ascii="Calibri" w:eastAsia="Calibri" w:hAnsi="Calibri" w:cs="Times New Roman"/>
    </w:rPr>
  </w:style>
  <w:style w:type="paragraph" w:customStyle="1" w:styleId="Default">
    <w:name w:val="Default"/>
    <w:rsid w:val="002E1078"/>
    <w:pPr>
      <w:widowControl/>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tin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C2E0-809E-4674-8BFC-A55DE287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15</Pages>
  <Words>5018</Words>
  <Characters>28604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roneil</dc:creator>
  <cp:lastModifiedBy>Martina Thornton</cp:lastModifiedBy>
  <cp:revision>9</cp:revision>
  <cp:lastPrinted>2023-02-10T20:31:00Z</cp:lastPrinted>
  <dcterms:created xsi:type="dcterms:W3CDTF">2023-02-10T16:41:00Z</dcterms:created>
  <dcterms:modified xsi:type="dcterms:W3CDTF">2023-02-16T20:23:00Z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 2016</vt:lpwstr>
  </property>
  <property fmtid="{D5CDD505-2E9C-101B-9397-08002B2CF9AE}" pid="4" name="LastSaved">
    <vt:filetime>2023-02-10T00:00:00Z</vt:filetime>
  </property>
  <property fmtid="{D5CDD505-2E9C-101B-9397-08002B2CF9AE}" pid="5" name="Producer">
    <vt:lpwstr>Microsoft® Word 2016</vt:lpwstr>
  </property>
</Properties>
</file>